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2C4" w:rsidRPr="001B2CB0" w:rsidRDefault="002F62C4" w:rsidP="002F62C4">
      <w:pPr>
        <w:pStyle w:val="Heading1"/>
        <w:rPr>
          <w:b w:val="0"/>
        </w:rPr>
      </w:pPr>
      <w:r w:rsidRPr="001B2CB0">
        <w:rPr>
          <w:b w:val="0"/>
          <w:sz w:val="28"/>
          <w:szCs w:val="28"/>
        </w:rPr>
        <w:t xml:space="preserve">                          </w:t>
      </w:r>
      <w:r w:rsidRPr="001B2CB0">
        <w:rPr>
          <w:b w:val="0"/>
        </w:rPr>
        <w:t xml:space="preserve">Locomotive à </w:t>
      </w:r>
      <w:proofErr w:type="spellStart"/>
      <w:r w:rsidRPr="001B2CB0">
        <w:rPr>
          <w:b w:val="0"/>
        </w:rPr>
        <w:t>vapeur</w:t>
      </w:r>
      <w:proofErr w:type="spellEnd"/>
    </w:p>
    <w:p w:rsidR="002F62C4" w:rsidRPr="002F62C4" w:rsidRDefault="002F62C4">
      <w:pPr>
        <w:rPr>
          <w:sz w:val="28"/>
          <w:szCs w:val="28"/>
        </w:rPr>
      </w:pPr>
    </w:p>
    <w:p w:rsidR="002F62C4" w:rsidRDefault="001B2CB0">
      <w:pPr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1743710" cy="2615565"/>
            <wp:effectExtent l="0" t="0" r="8890" b="0"/>
            <wp:docPr id="2" name="Picture 2" descr="http://t1.gstatic.com/images?q=tbn:ANd9GcStgTfifd4oWAH9uayUB5uZlvbZw9x4iKJLkdYdeyqJz6eV3gl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tgTfifd4oWAH9uayUB5uZlvbZw9x4iKJLkdYdeyqJz6eV3gl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710" cy="261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3600" w:rsidRDefault="002F62C4">
      <w:pPr>
        <w:rPr>
          <w:sz w:val="28"/>
          <w:szCs w:val="28"/>
        </w:rPr>
      </w:pPr>
      <w:r w:rsidRPr="002F62C4">
        <w:rPr>
          <w:sz w:val="28"/>
          <w:szCs w:val="28"/>
        </w:rPr>
        <w:t xml:space="preserve">Les premières locomotives (au </w:t>
      </w:r>
      <w:hyperlink r:id="rId6" w:tooltip="XIXe siècle" w:history="1">
        <w:proofErr w:type="spellStart"/>
        <w:r w:rsidRPr="002F62C4">
          <w:rPr>
            <w:rStyle w:val="romain"/>
            <w:sz w:val="28"/>
            <w:szCs w:val="28"/>
          </w:rPr>
          <w:t>XIX</w:t>
        </w:r>
        <w:r w:rsidRPr="002F62C4">
          <w:rPr>
            <w:rStyle w:val="Hyperlink"/>
            <w:color w:val="auto"/>
            <w:sz w:val="28"/>
            <w:szCs w:val="28"/>
            <w:u w:val="none"/>
            <w:vertAlign w:val="superscript"/>
          </w:rPr>
          <w:t>e</w:t>
        </w:r>
        <w:proofErr w:type="spellEnd"/>
        <w:r w:rsidRPr="002F62C4">
          <w:rPr>
            <w:rStyle w:val="Hyperlink"/>
            <w:color w:val="auto"/>
            <w:sz w:val="28"/>
            <w:szCs w:val="28"/>
            <w:u w:val="none"/>
          </w:rPr>
          <w:t> siècle</w:t>
        </w:r>
      </w:hyperlink>
      <w:r w:rsidRPr="002F62C4">
        <w:rPr>
          <w:sz w:val="28"/>
          <w:szCs w:val="28"/>
        </w:rPr>
        <w:t xml:space="preserve">) </w:t>
      </w:r>
      <w:proofErr w:type="spellStart"/>
      <w:r w:rsidRPr="002F62C4">
        <w:rPr>
          <w:sz w:val="28"/>
          <w:szCs w:val="28"/>
        </w:rPr>
        <w:t>étaient</w:t>
      </w:r>
      <w:proofErr w:type="spellEnd"/>
      <w:r w:rsidRPr="002F62C4">
        <w:rPr>
          <w:sz w:val="28"/>
          <w:szCs w:val="28"/>
        </w:rPr>
        <w:t xml:space="preserve"> </w:t>
      </w:r>
      <w:proofErr w:type="spellStart"/>
      <w:r w:rsidRPr="002F62C4">
        <w:rPr>
          <w:sz w:val="28"/>
          <w:szCs w:val="28"/>
        </w:rPr>
        <w:t>propulsées</w:t>
      </w:r>
      <w:proofErr w:type="spellEnd"/>
      <w:r w:rsidRPr="002F62C4">
        <w:rPr>
          <w:sz w:val="28"/>
          <w:szCs w:val="28"/>
        </w:rPr>
        <w:t xml:space="preserve"> par </w:t>
      </w:r>
      <w:proofErr w:type="spellStart"/>
      <w:r w:rsidRPr="002F62C4">
        <w:rPr>
          <w:sz w:val="28"/>
          <w:szCs w:val="28"/>
        </w:rPr>
        <w:t>une</w:t>
      </w:r>
      <w:proofErr w:type="spellEnd"/>
      <w:r w:rsidRPr="002F62C4">
        <w:rPr>
          <w:sz w:val="28"/>
          <w:szCs w:val="28"/>
        </w:rPr>
        <w:t xml:space="preserve"> </w:t>
      </w:r>
      <w:hyperlink r:id="rId7" w:tooltip="Machine à vapeur" w:history="1">
        <w:r w:rsidRPr="002F62C4">
          <w:rPr>
            <w:rStyle w:val="Hyperlink"/>
            <w:color w:val="auto"/>
            <w:sz w:val="28"/>
            <w:szCs w:val="28"/>
            <w:u w:val="none"/>
          </w:rPr>
          <w:t xml:space="preserve">machine à </w:t>
        </w:r>
        <w:proofErr w:type="spellStart"/>
        <w:r w:rsidRPr="002F62C4">
          <w:rPr>
            <w:rStyle w:val="Hyperlink"/>
            <w:color w:val="auto"/>
            <w:sz w:val="28"/>
            <w:szCs w:val="28"/>
            <w:u w:val="none"/>
          </w:rPr>
          <w:t>vapeur</w:t>
        </w:r>
        <w:proofErr w:type="spellEnd"/>
      </w:hyperlink>
      <w:r w:rsidRPr="002F62C4">
        <w:rPr>
          <w:sz w:val="28"/>
          <w:szCs w:val="28"/>
        </w:rPr>
        <w:t xml:space="preserve">, </w:t>
      </w:r>
      <w:proofErr w:type="spellStart"/>
      <w:proofErr w:type="gramStart"/>
      <w:r w:rsidRPr="002F62C4">
        <w:rPr>
          <w:sz w:val="28"/>
          <w:szCs w:val="28"/>
        </w:rPr>
        <w:t>ce</w:t>
      </w:r>
      <w:proofErr w:type="spellEnd"/>
      <w:proofErr w:type="gramEnd"/>
      <w:r w:rsidRPr="002F62C4">
        <w:rPr>
          <w:sz w:val="28"/>
          <w:szCs w:val="28"/>
        </w:rPr>
        <w:t xml:space="preserve"> qui </w:t>
      </w:r>
      <w:proofErr w:type="spellStart"/>
      <w:r w:rsidRPr="002F62C4">
        <w:rPr>
          <w:sz w:val="28"/>
          <w:szCs w:val="28"/>
        </w:rPr>
        <w:t>leur</w:t>
      </w:r>
      <w:proofErr w:type="spellEnd"/>
      <w:r w:rsidRPr="002F62C4">
        <w:rPr>
          <w:sz w:val="28"/>
          <w:szCs w:val="28"/>
        </w:rPr>
        <w:t xml:space="preserve"> a </w:t>
      </w:r>
      <w:proofErr w:type="spellStart"/>
      <w:r w:rsidRPr="002F62C4">
        <w:rPr>
          <w:sz w:val="28"/>
          <w:szCs w:val="28"/>
        </w:rPr>
        <w:t>valu</w:t>
      </w:r>
      <w:proofErr w:type="spellEnd"/>
      <w:r w:rsidRPr="002F62C4">
        <w:rPr>
          <w:sz w:val="28"/>
          <w:szCs w:val="28"/>
        </w:rPr>
        <w:t xml:space="preserve"> le nom de </w:t>
      </w:r>
      <w:r w:rsidRPr="002F62C4">
        <w:rPr>
          <w:bCs/>
          <w:sz w:val="28"/>
          <w:szCs w:val="28"/>
        </w:rPr>
        <w:t xml:space="preserve">locomotives à </w:t>
      </w:r>
      <w:proofErr w:type="spellStart"/>
      <w:r w:rsidRPr="002F62C4">
        <w:rPr>
          <w:bCs/>
          <w:sz w:val="28"/>
          <w:szCs w:val="28"/>
        </w:rPr>
        <w:t>vapeur</w:t>
      </w:r>
      <w:proofErr w:type="spellEnd"/>
      <w:r w:rsidRPr="002F62C4">
        <w:rPr>
          <w:sz w:val="28"/>
          <w:szCs w:val="28"/>
        </w:rPr>
        <w:t xml:space="preserve">. </w:t>
      </w:r>
      <w:proofErr w:type="spellStart"/>
      <w:r w:rsidRPr="002F62C4">
        <w:rPr>
          <w:sz w:val="28"/>
          <w:szCs w:val="28"/>
        </w:rPr>
        <w:t>Ce</w:t>
      </w:r>
      <w:proofErr w:type="spellEnd"/>
      <w:r w:rsidRPr="002F62C4">
        <w:rPr>
          <w:sz w:val="28"/>
          <w:szCs w:val="28"/>
        </w:rPr>
        <w:t xml:space="preserve"> type de traction des trains </w:t>
      </w:r>
      <w:proofErr w:type="spellStart"/>
      <w:proofErr w:type="gramStart"/>
      <w:r w:rsidRPr="002F62C4">
        <w:rPr>
          <w:sz w:val="28"/>
          <w:szCs w:val="28"/>
        </w:rPr>
        <w:t>est</w:t>
      </w:r>
      <w:proofErr w:type="spellEnd"/>
      <w:proofErr w:type="gramEnd"/>
      <w:r w:rsidRPr="002F62C4">
        <w:rPr>
          <w:sz w:val="28"/>
          <w:szCs w:val="28"/>
        </w:rPr>
        <w:t xml:space="preserve"> </w:t>
      </w:r>
      <w:proofErr w:type="spellStart"/>
      <w:r w:rsidRPr="002F62C4">
        <w:rPr>
          <w:sz w:val="28"/>
          <w:szCs w:val="28"/>
        </w:rPr>
        <w:t>resté</w:t>
      </w:r>
      <w:proofErr w:type="spellEnd"/>
      <w:r w:rsidRPr="002F62C4">
        <w:rPr>
          <w:sz w:val="28"/>
          <w:szCs w:val="28"/>
        </w:rPr>
        <w:t xml:space="preserve"> </w:t>
      </w:r>
      <w:proofErr w:type="spellStart"/>
      <w:r w:rsidRPr="002F62C4">
        <w:rPr>
          <w:sz w:val="28"/>
          <w:szCs w:val="28"/>
        </w:rPr>
        <w:t>largeme</w:t>
      </w:r>
      <w:r>
        <w:rPr>
          <w:sz w:val="28"/>
          <w:szCs w:val="28"/>
        </w:rPr>
        <w:t>nt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prépondérant</w:t>
      </w:r>
      <w:proofErr w:type="spellEnd"/>
      <w:r>
        <w:rPr>
          <w:sz w:val="28"/>
          <w:szCs w:val="28"/>
        </w:rPr>
        <w:t xml:space="preserve"> des </w:t>
      </w:r>
      <w:proofErr w:type="spellStart"/>
      <w:r>
        <w:rPr>
          <w:sz w:val="28"/>
          <w:szCs w:val="28"/>
        </w:rPr>
        <w:t>annees</w:t>
      </w:r>
      <w:proofErr w:type="spellEnd"/>
      <w:r w:rsidRPr="002F62C4">
        <w:rPr>
          <w:sz w:val="28"/>
          <w:szCs w:val="28"/>
        </w:rPr>
        <w:t xml:space="preserve">, après la </w:t>
      </w:r>
      <w:hyperlink r:id="rId8" w:tooltip="Seconde Guerre mondiale" w:history="1">
        <w:proofErr w:type="spellStart"/>
        <w:r w:rsidRPr="002F62C4">
          <w:rPr>
            <w:rStyle w:val="Hyperlink"/>
            <w:color w:val="auto"/>
            <w:sz w:val="28"/>
            <w:szCs w:val="28"/>
            <w:u w:val="none"/>
          </w:rPr>
          <w:t>Seconde</w:t>
        </w:r>
        <w:proofErr w:type="spellEnd"/>
        <w:r w:rsidRPr="002F62C4">
          <w:rPr>
            <w:rStyle w:val="Hyperlink"/>
            <w:color w:val="auto"/>
            <w:sz w:val="28"/>
            <w:szCs w:val="28"/>
            <w:u w:val="none"/>
          </w:rPr>
          <w:t xml:space="preserve"> Guerre </w:t>
        </w:r>
        <w:proofErr w:type="spellStart"/>
        <w:r w:rsidRPr="002F62C4">
          <w:rPr>
            <w:rStyle w:val="Hyperlink"/>
            <w:color w:val="auto"/>
            <w:sz w:val="28"/>
            <w:szCs w:val="28"/>
            <w:u w:val="none"/>
          </w:rPr>
          <w:t>mondiale</w:t>
        </w:r>
        <w:proofErr w:type="spellEnd"/>
      </w:hyperlink>
      <w:r w:rsidRPr="002F62C4">
        <w:rPr>
          <w:sz w:val="28"/>
          <w:szCs w:val="28"/>
        </w:rPr>
        <w:t>.</w:t>
      </w:r>
    </w:p>
    <w:p w:rsidR="002F62C4" w:rsidRPr="002F62C4" w:rsidRDefault="002F62C4">
      <w:pPr>
        <w:rPr>
          <w:sz w:val="28"/>
          <w:szCs w:val="28"/>
        </w:rPr>
      </w:pPr>
      <w:r w:rsidRPr="002F62C4">
        <w:rPr>
          <w:sz w:val="28"/>
          <w:szCs w:val="28"/>
        </w:rPr>
        <w:t xml:space="preserve">La première locomotive à </w:t>
      </w:r>
      <w:proofErr w:type="spellStart"/>
      <w:r w:rsidRPr="002F62C4">
        <w:rPr>
          <w:sz w:val="28"/>
          <w:szCs w:val="28"/>
        </w:rPr>
        <w:t>vapeur</w:t>
      </w:r>
      <w:proofErr w:type="spellEnd"/>
      <w:r w:rsidRPr="002F62C4">
        <w:rPr>
          <w:sz w:val="28"/>
          <w:szCs w:val="28"/>
        </w:rPr>
        <w:t xml:space="preserve"> </w:t>
      </w:r>
      <w:proofErr w:type="spellStart"/>
      <w:r w:rsidRPr="002F62C4">
        <w:rPr>
          <w:sz w:val="28"/>
          <w:szCs w:val="28"/>
        </w:rPr>
        <w:t>fut</w:t>
      </w:r>
      <w:proofErr w:type="spellEnd"/>
      <w:r w:rsidRPr="002F62C4">
        <w:rPr>
          <w:sz w:val="28"/>
          <w:szCs w:val="28"/>
        </w:rPr>
        <w:t xml:space="preserve"> </w:t>
      </w:r>
      <w:proofErr w:type="spellStart"/>
      <w:r w:rsidRPr="002F62C4">
        <w:rPr>
          <w:sz w:val="28"/>
          <w:szCs w:val="28"/>
        </w:rPr>
        <w:t>construite</w:t>
      </w:r>
      <w:proofErr w:type="spellEnd"/>
      <w:r w:rsidRPr="002F62C4">
        <w:rPr>
          <w:sz w:val="28"/>
          <w:szCs w:val="28"/>
        </w:rPr>
        <w:t xml:space="preserve"> par </w:t>
      </w:r>
      <w:hyperlink r:id="rId9" w:tooltip="Richard Trevithick" w:history="1">
        <w:r w:rsidRPr="002F62C4">
          <w:rPr>
            <w:rStyle w:val="Hyperlink"/>
            <w:color w:val="auto"/>
            <w:sz w:val="28"/>
            <w:szCs w:val="28"/>
            <w:u w:val="none"/>
          </w:rPr>
          <w:t>Richard Trevithick</w:t>
        </w:r>
      </w:hyperlink>
      <w:r>
        <w:rPr>
          <w:sz w:val="28"/>
          <w:szCs w:val="28"/>
        </w:rPr>
        <w:t>.</w:t>
      </w:r>
    </w:p>
    <w:p w:rsidR="002F62C4" w:rsidRPr="002F62C4" w:rsidRDefault="002F62C4">
      <w:pPr>
        <w:rPr>
          <w:sz w:val="28"/>
          <w:szCs w:val="28"/>
        </w:rPr>
      </w:pPr>
      <w:r w:rsidRPr="002F62C4">
        <w:rPr>
          <w:bCs/>
          <w:sz w:val="28"/>
          <w:szCs w:val="28"/>
        </w:rPr>
        <w:t>Richard Trevithick</w:t>
      </w:r>
      <w:proofErr w:type="gramStart"/>
      <w:r w:rsidR="0045417E">
        <w:rPr>
          <w:sz w:val="28"/>
          <w:szCs w:val="28"/>
        </w:rPr>
        <w:t xml:space="preserve">, </w:t>
      </w:r>
      <w:r w:rsidRPr="002F62C4">
        <w:rPr>
          <w:sz w:val="28"/>
          <w:szCs w:val="28"/>
        </w:rPr>
        <w:t xml:space="preserve"> </w:t>
      </w:r>
      <w:proofErr w:type="spellStart"/>
      <w:r w:rsidRPr="002F62C4">
        <w:rPr>
          <w:sz w:val="28"/>
          <w:szCs w:val="28"/>
        </w:rPr>
        <w:t>est</w:t>
      </w:r>
      <w:proofErr w:type="spellEnd"/>
      <w:proofErr w:type="gramEnd"/>
      <w:r w:rsidRPr="002F62C4">
        <w:rPr>
          <w:sz w:val="28"/>
          <w:szCs w:val="28"/>
        </w:rPr>
        <w:t xml:space="preserve"> un </w:t>
      </w:r>
      <w:proofErr w:type="spellStart"/>
      <w:r w:rsidRPr="002F62C4">
        <w:rPr>
          <w:sz w:val="28"/>
          <w:szCs w:val="28"/>
        </w:rPr>
        <w:t>inventeur</w:t>
      </w:r>
      <w:proofErr w:type="spellEnd"/>
      <w:r w:rsidRPr="002F62C4">
        <w:rPr>
          <w:sz w:val="28"/>
          <w:szCs w:val="28"/>
        </w:rPr>
        <w:t xml:space="preserve"> </w:t>
      </w:r>
      <w:proofErr w:type="spellStart"/>
      <w:r w:rsidRPr="002F62C4">
        <w:rPr>
          <w:sz w:val="28"/>
          <w:szCs w:val="28"/>
        </w:rPr>
        <w:t>foisonnant</w:t>
      </w:r>
      <w:proofErr w:type="spellEnd"/>
      <w:r w:rsidRPr="002F62C4">
        <w:rPr>
          <w:sz w:val="28"/>
          <w:szCs w:val="28"/>
        </w:rPr>
        <w:t xml:space="preserve"> du début du </w:t>
      </w:r>
      <w:hyperlink r:id="rId10" w:tooltip="XIXe siècle" w:history="1">
        <w:proofErr w:type="spellStart"/>
        <w:r w:rsidRPr="002F62C4">
          <w:rPr>
            <w:rStyle w:val="romain"/>
            <w:sz w:val="28"/>
            <w:szCs w:val="28"/>
          </w:rPr>
          <w:t>XIX</w:t>
        </w:r>
        <w:r w:rsidRPr="002F62C4">
          <w:rPr>
            <w:rStyle w:val="Hyperlink"/>
            <w:color w:val="auto"/>
            <w:sz w:val="28"/>
            <w:szCs w:val="28"/>
            <w:u w:val="none"/>
            <w:vertAlign w:val="superscript"/>
          </w:rPr>
          <w:t>e</w:t>
        </w:r>
        <w:proofErr w:type="spellEnd"/>
        <w:r w:rsidRPr="002F62C4">
          <w:rPr>
            <w:rStyle w:val="Hyperlink"/>
            <w:color w:val="auto"/>
            <w:sz w:val="28"/>
            <w:szCs w:val="28"/>
            <w:u w:val="none"/>
          </w:rPr>
          <w:t> siècle</w:t>
        </w:r>
      </w:hyperlink>
    </w:p>
    <w:p w:rsidR="002F62C4" w:rsidRPr="002F62C4" w:rsidRDefault="002F62C4">
      <w:pPr>
        <w:rPr>
          <w:sz w:val="28"/>
          <w:szCs w:val="28"/>
        </w:rPr>
      </w:pPr>
      <w:r w:rsidRPr="002F62C4">
        <w:rPr>
          <w:sz w:val="28"/>
          <w:szCs w:val="28"/>
        </w:rPr>
        <w:t xml:space="preserve">La locomotive se compose de 3 parties </w:t>
      </w:r>
      <w:proofErr w:type="spellStart"/>
      <w:r w:rsidRPr="002F62C4">
        <w:rPr>
          <w:sz w:val="28"/>
          <w:szCs w:val="28"/>
        </w:rPr>
        <w:t>principales</w:t>
      </w:r>
      <w:proofErr w:type="spellEnd"/>
      <w:r w:rsidRPr="002F62C4">
        <w:rPr>
          <w:sz w:val="28"/>
          <w:szCs w:val="28"/>
        </w:rPr>
        <w:t xml:space="preserve"> </w:t>
      </w:r>
      <w:proofErr w:type="spellStart"/>
      <w:r w:rsidRPr="002F62C4">
        <w:rPr>
          <w:sz w:val="28"/>
          <w:szCs w:val="28"/>
        </w:rPr>
        <w:t>ou</w:t>
      </w:r>
      <w:proofErr w:type="spellEnd"/>
      <w:r w:rsidRPr="002F62C4">
        <w:rPr>
          <w:sz w:val="28"/>
          <w:szCs w:val="28"/>
        </w:rPr>
        <w:t xml:space="preserve"> </w:t>
      </w:r>
      <w:proofErr w:type="gramStart"/>
      <w:r w:rsidRPr="002F62C4">
        <w:rPr>
          <w:sz w:val="28"/>
          <w:szCs w:val="28"/>
        </w:rPr>
        <w:t>ensembles :</w:t>
      </w:r>
      <w:proofErr w:type="gramEnd"/>
    </w:p>
    <w:p w:rsidR="002F62C4" w:rsidRPr="002F62C4" w:rsidRDefault="002F62C4">
      <w:pPr>
        <w:rPr>
          <w:bCs/>
          <w:sz w:val="28"/>
          <w:szCs w:val="28"/>
        </w:rPr>
      </w:pPr>
      <w:r w:rsidRPr="002F62C4">
        <w:rPr>
          <w:bCs/>
          <w:sz w:val="28"/>
          <w:szCs w:val="28"/>
        </w:rPr>
        <w:t>-</w:t>
      </w:r>
      <w:proofErr w:type="spellStart"/>
      <w:r w:rsidRPr="002F62C4">
        <w:rPr>
          <w:bCs/>
          <w:sz w:val="28"/>
          <w:szCs w:val="28"/>
        </w:rPr>
        <w:t>véhicule</w:t>
      </w:r>
      <w:proofErr w:type="spellEnd"/>
      <w:r w:rsidRPr="002F62C4">
        <w:rPr>
          <w:bCs/>
          <w:sz w:val="28"/>
          <w:szCs w:val="28"/>
        </w:rPr>
        <w:t xml:space="preserve"> </w:t>
      </w:r>
      <w:proofErr w:type="spellStart"/>
      <w:r w:rsidRPr="002F62C4">
        <w:rPr>
          <w:bCs/>
          <w:sz w:val="28"/>
          <w:szCs w:val="28"/>
        </w:rPr>
        <w:t>roulant</w:t>
      </w:r>
      <w:proofErr w:type="spellEnd"/>
    </w:p>
    <w:p w:rsidR="002F62C4" w:rsidRPr="002F62C4" w:rsidRDefault="002F62C4">
      <w:pPr>
        <w:rPr>
          <w:sz w:val="28"/>
          <w:szCs w:val="28"/>
        </w:rPr>
      </w:pPr>
      <w:r w:rsidRPr="002F62C4">
        <w:rPr>
          <w:bCs/>
          <w:sz w:val="28"/>
          <w:szCs w:val="28"/>
        </w:rPr>
        <w:t>-</w:t>
      </w:r>
      <w:proofErr w:type="spellStart"/>
      <w:r w:rsidRPr="002F62C4">
        <w:rPr>
          <w:bCs/>
          <w:sz w:val="28"/>
          <w:szCs w:val="28"/>
        </w:rPr>
        <w:t>foyer</w:t>
      </w:r>
      <w:r w:rsidRPr="002F62C4">
        <w:rPr>
          <w:sz w:val="28"/>
          <w:szCs w:val="28"/>
        </w:rPr>
        <w:t>le</w:t>
      </w:r>
      <w:proofErr w:type="spellEnd"/>
    </w:p>
    <w:p w:rsidR="002F62C4" w:rsidRPr="002F62C4" w:rsidRDefault="002F62C4">
      <w:pPr>
        <w:rPr>
          <w:bCs/>
          <w:sz w:val="28"/>
          <w:szCs w:val="28"/>
        </w:rPr>
      </w:pPr>
      <w:r w:rsidRPr="002F62C4">
        <w:rPr>
          <w:sz w:val="28"/>
          <w:szCs w:val="28"/>
        </w:rPr>
        <w:t xml:space="preserve">- </w:t>
      </w:r>
      <w:proofErr w:type="spellStart"/>
      <w:proofErr w:type="gramStart"/>
      <w:r w:rsidRPr="002F62C4">
        <w:rPr>
          <w:sz w:val="28"/>
          <w:szCs w:val="28"/>
        </w:rPr>
        <w:t>mécanisme</w:t>
      </w:r>
      <w:proofErr w:type="spellEnd"/>
      <w:proofErr w:type="gramEnd"/>
      <w:r w:rsidRPr="002F62C4">
        <w:rPr>
          <w:sz w:val="28"/>
          <w:szCs w:val="28"/>
        </w:rPr>
        <w:t xml:space="preserve"> </w:t>
      </w:r>
      <w:proofErr w:type="spellStart"/>
      <w:r w:rsidRPr="002F62C4">
        <w:rPr>
          <w:sz w:val="28"/>
          <w:szCs w:val="28"/>
        </w:rPr>
        <w:t>ou</w:t>
      </w:r>
      <w:proofErr w:type="spellEnd"/>
      <w:r w:rsidRPr="002F62C4">
        <w:rPr>
          <w:sz w:val="28"/>
          <w:szCs w:val="28"/>
        </w:rPr>
        <w:t xml:space="preserve"> </w:t>
      </w:r>
      <w:proofErr w:type="spellStart"/>
      <w:r w:rsidRPr="002F62C4">
        <w:rPr>
          <w:bCs/>
          <w:sz w:val="28"/>
          <w:szCs w:val="28"/>
        </w:rPr>
        <w:t>moteur</w:t>
      </w:r>
      <w:proofErr w:type="spellEnd"/>
      <w:r w:rsidRPr="002F62C4">
        <w:rPr>
          <w:bCs/>
          <w:sz w:val="28"/>
          <w:szCs w:val="28"/>
        </w:rPr>
        <w:t xml:space="preserve"> à </w:t>
      </w:r>
      <w:proofErr w:type="spellStart"/>
      <w:r w:rsidRPr="002F62C4">
        <w:rPr>
          <w:bCs/>
          <w:sz w:val="28"/>
          <w:szCs w:val="28"/>
        </w:rPr>
        <w:t>vapeur</w:t>
      </w:r>
      <w:proofErr w:type="spellEnd"/>
    </w:p>
    <w:p w:rsidR="002F62C4" w:rsidRDefault="002F62C4">
      <w:pPr>
        <w:rPr>
          <w:sz w:val="28"/>
          <w:szCs w:val="28"/>
        </w:rPr>
      </w:pPr>
      <w:r w:rsidRPr="002F62C4">
        <w:rPr>
          <w:sz w:val="28"/>
          <w:szCs w:val="28"/>
        </w:rPr>
        <w:t xml:space="preserve">Le record de </w:t>
      </w:r>
      <w:proofErr w:type="spellStart"/>
      <w:r w:rsidRPr="002F62C4">
        <w:rPr>
          <w:sz w:val="28"/>
          <w:szCs w:val="28"/>
        </w:rPr>
        <w:t>vitesse</w:t>
      </w:r>
      <w:proofErr w:type="spellEnd"/>
      <w:r w:rsidRPr="002F62C4">
        <w:rPr>
          <w:sz w:val="28"/>
          <w:szCs w:val="28"/>
        </w:rPr>
        <w:t xml:space="preserve"> </w:t>
      </w:r>
      <w:proofErr w:type="spellStart"/>
      <w:r w:rsidRPr="002F62C4">
        <w:rPr>
          <w:sz w:val="28"/>
          <w:szCs w:val="28"/>
        </w:rPr>
        <w:t>mondial</w:t>
      </w:r>
      <w:proofErr w:type="spellEnd"/>
      <w:r w:rsidRPr="002F62C4">
        <w:rPr>
          <w:sz w:val="28"/>
          <w:szCs w:val="28"/>
        </w:rPr>
        <w:t xml:space="preserve"> pour un train </w:t>
      </w:r>
      <w:proofErr w:type="spellStart"/>
      <w:r w:rsidRPr="002F62C4">
        <w:rPr>
          <w:sz w:val="28"/>
          <w:szCs w:val="28"/>
        </w:rPr>
        <w:t>tracté</w:t>
      </w:r>
      <w:proofErr w:type="spellEnd"/>
      <w:r w:rsidRPr="002F62C4">
        <w:rPr>
          <w:sz w:val="28"/>
          <w:szCs w:val="28"/>
        </w:rPr>
        <w:t xml:space="preserve"> par </w:t>
      </w:r>
      <w:proofErr w:type="spellStart"/>
      <w:r w:rsidRPr="002F62C4">
        <w:rPr>
          <w:sz w:val="28"/>
          <w:szCs w:val="28"/>
        </w:rPr>
        <w:t>une</w:t>
      </w:r>
      <w:proofErr w:type="spellEnd"/>
      <w:r w:rsidRPr="002F62C4">
        <w:rPr>
          <w:sz w:val="28"/>
          <w:szCs w:val="28"/>
        </w:rPr>
        <w:t xml:space="preserve"> </w:t>
      </w:r>
      <w:r w:rsidRPr="002F62C4">
        <w:rPr>
          <w:i/>
          <w:iCs/>
          <w:sz w:val="28"/>
          <w:szCs w:val="28"/>
        </w:rPr>
        <w:t xml:space="preserve">locomotive à </w:t>
      </w:r>
      <w:proofErr w:type="spellStart"/>
      <w:r w:rsidRPr="002F62C4">
        <w:rPr>
          <w:i/>
          <w:iCs/>
          <w:sz w:val="28"/>
          <w:szCs w:val="28"/>
        </w:rPr>
        <w:t>vapeur</w:t>
      </w:r>
      <w:proofErr w:type="spellEnd"/>
      <w:r w:rsidRPr="002F62C4">
        <w:rPr>
          <w:sz w:val="28"/>
          <w:szCs w:val="28"/>
        </w:rPr>
        <w:t xml:space="preserve"> </w:t>
      </w:r>
      <w:proofErr w:type="spellStart"/>
      <w:r w:rsidRPr="002F62C4">
        <w:rPr>
          <w:sz w:val="28"/>
          <w:szCs w:val="28"/>
        </w:rPr>
        <w:t>est</w:t>
      </w:r>
      <w:proofErr w:type="spellEnd"/>
      <w:r w:rsidRPr="002F62C4">
        <w:rPr>
          <w:sz w:val="28"/>
          <w:szCs w:val="28"/>
        </w:rPr>
        <w:t xml:space="preserve"> </w:t>
      </w:r>
      <w:proofErr w:type="spellStart"/>
      <w:r w:rsidRPr="002F62C4">
        <w:rPr>
          <w:sz w:val="28"/>
          <w:szCs w:val="28"/>
        </w:rPr>
        <w:t>détenu</w:t>
      </w:r>
      <w:proofErr w:type="spellEnd"/>
      <w:r w:rsidRPr="002F62C4">
        <w:rPr>
          <w:sz w:val="28"/>
          <w:szCs w:val="28"/>
        </w:rPr>
        <w:t xml:space="preserve"> par </w:t>
      </w:r>
      <w:proofErr w:type="spellStart"/>
      <w:r w:rsidRPr="002F62C4">
        <w:rPr>
          <w:sz w:val="28"/>
          <w:szCs w:val="28"/>
        </w:rPr>
        <w:t>une</w:t>
      </w:r>
      <w:proofErr w:type="spellEnd"/>
      <w:r w:rsidRPr="002F62C4">
        <w:rPr>
          <w:sz w:val="28"/>
          <w:szCs w:val="28"/>
        </w:rPr>
        <w:t xml:space="preserve"> locomotive de la </w:t>
      </w:r>
      <w:proofErr w:type="spellStart"/>
      <w:r w:rsidRPr="002F62C4">
        <w:rPr>
          <w:sz w:val="28"/>
          <w:szCs w:val="28"/>
        </w:rPr>
        <w:t>famille</w:t>
      </w:r>
      <w:proofErr w:type="spellEnd"/>
      <w:r w:rsidRPr="002F62C4">
        <w:rPr>
          <w:sz w:val="28"/>
          <w:szCs w:val="28"/>
        </w:rPr>
        <w:t xml:space="preserve"> des </w:t>
      </w:r>
      <w:hyperlink r:id="rId11" w:tooltip="231 (locomotive)" w:history="1">
        <w:r w:rsidRPr="002F62C4">
          <w:rPr>
            <w:rStyle w:val="Hyperlink"/>
            <w:color w:val="auto"/>
            <w:sz w:val="28"/>
            <w:szCs w:val="28"/>
            <w:u w:val="none"/>
          </w:rPr>
          <w:t>Pacific</w:t>
        </w:r>
      </w:hyperlink>
      <w:r w:rsidRPr="002F62C4">
        <w:rPr>
          <w:sz w:val="28"/>
          <w:szCs w:val="28"/>
        </w:rPr>
        <w:t xml:space="preserve"> </w:t>
      </w:r>
      <w:hyperlink r:id="rId12" w:tooltip="LNER Classe A4" w:history="1">
        <w:r w:rsidRPr="002F62C4">
          <w:rPr>
            <w:rStyle w:val="Hyperlink"/>
            <w:color w:val="auto"/>
            <w:sz w:val="28"/>
            <w:szCs w:val="28"/>
            <w:u w:val="none"/>
          </w:rPr>
          <w:t>A4</w:t>
        </w:r>
      </w:hyperlink>
      <w:r w:rsidRPr="002F62C4">
        <w:rPr>
          <w:sz w:val="28"/>
          <w:szCs w:val="28"/>
        </w:rPr>
        <w:t xml:space="preserve"> du </w:t>
      </w:r>
      <w:hyperlink r:id="rId13" w:tooltip="London and North Eastern Railway" w:history="1">
        <w:r w:rsidRPr="002F62C4">
          <w:rPr>
            <w:rStyle w:val="Hyperlink"/>
            <w:color w:val="auto"/>
            <w:sz w:val="28"/>
            <w:szCs w:val="28"/>
            <w:u w:val="none"/>
          </w:rPr>
          <w:t>LNER</w:t>
        </w:r>
      </w:hyperlink>
      <w:r w:rsidRPr="002F62C4">
        <w:rPr>
          <w:sz w:val="28"/>
          <w:szCs w:val="28"/>
        </w:rPr>
        <w:t xml:space="preserve"> au </w:t>
      </w:r>
      <w:hyperlink r:id="rId14" w:tooltip="Royaume-Uni" w:history="1">
        <w:proofErr w:type="spellStart"/>
        <w:r w:rsidRPr="002F62C4">
          <w:rPr>
            <w:rStyle w:val="Hyperlink"/>
            <w:color w:val="auto"/>
            <w:sz w:val="28"/>
            <w:szCs w:val="28"/>
            <w:u w:val="none"/>
          </w:rPr>
          <w:t>Royaume-Uni</w:t>
        </w:r>
        <w:proofErr w:type="spellEnd"/>
      </w:hyperlink>
      <w:r w:rsidRPr="002F62C4">
        <w:rPr>
          <w:sz w:val="28"/>
          <w:szCs w:val="28"/>
        </w:rPr>
        <w:t xml:space="preserve">, la </w:t>
      </w:r>
      <w:hyperlink r:id="rId15" w:tooltip="Mallard (locomotive)" w:history="1">
        <w:r w:rsidRPr="002F62C4">
          <w:rPr>
            <w:rStyle w:val="Hyperlink"/>
            <w:bCs/>
            <w:color w:val="auto"/>
            <w:sz w:val="28"/>
            <w:szCs w:val="28"/>
            <w:u w:val="none"/>
          </w:rPr>
          <w:t>Mallard</w:t>
        </w:r>
      </w:hyperlink>
      <w:r w:rsidRPr="002F62C4">
        <w:rPr>
          <w:sz w:val="28"/>
          <w:szCs w:val="28"/>
        </w:rPr>
        <w:t xml:space="preserve">, </w:t>
      </w:r>
      <w:proofErr w:type="spellStart"/>
      <w:r w:rsidRPr="002F62C4">
        <w:rPr>
          <w:sz w:val="28"/>
          <w:szCs w:val="28"/>
        </w:rPr>
        <w:t>tractant</w:t>
      </w:r>
      <w:proofErr w:type="spellEnd"/>
      <w:r w:rsidRPr="002F62C4">
        <w:rPr>
          <w:sz w:val="28"/>
          <w:szCs w:val="28"/>
        </w:rPr>
        <w:t xml:space="preserve"> six </w:t>
      </w:r>
      <w:proofErr w:type="spellStart"/>
      <w:r w:rsidRPr="002F62C4">
        <w:rPr>
          <w:sz w:val="28"/>
          <w:szCs w:val="28"/>
        </w:rPr>
        <w:t>voitures</w:t>
      </w:r>
      <w:proofErr w:type="spellEnd"/>
      <w:r w:rsidRPr="002F62C4">
        <w:rPr>
          <w:sz w:val="28"/>
          <w:szCs w:val="28"/>
        </w:rPr>
        <w:t xml:space="preserve"> et </w:t>
      </w:r>
      <w:proofErr w:type="spellStart"/>
      <w:r w:rsidRPr="002F62C4">
        <w:rPr>
          <w:sz w:val="28"/>
          <w:szCs w:val="28"/>
        </w:rPr>
        <w:t>une</w:t>
      </w:r>
      <w:proofErr w:type="spellEnd"/>
      <w:r w:rsidRPr="002F62C4">
        <w:rPr>
          <w:sz w:val="28"/>
          <w:szCs w:val="28"/>
        </w:rPr>
        <w:t xml:space="preserve"> </w:t>
      </w:r>
      <w:proofErr w:type="spellStart"/>
      <w:r w:rsidRPr="002F62C4">
        <w:rPr>
          <w:sz w:val="28"/>
          <w:szCs w:val="28"/>
        </w:rPr>
        <w:t>voiture</w:t>
      </w:r>
      <w:proofErr w:type="spellEnd"/>
      <w:r w:rsidRPr="002F62C4">
        <w:rPr>
          <w:sz w:val="28"/>
          <w:szCs w:val="28"/>
        </w:rPr>
        <w:t xml:space="preserve"> </w:t>
      </w:r>
      <w:proofErr w:type="spellStart"/>
      <w:r w:rsidRPr="002F62C4">
        <w:rPr>
          <w:sz w:val="28"/>
          <w:szCs w:val="28"/>
        </w:rPr>
        <w:t>dynamométrique</w:t>
      </w:r>
      <w:proofErr w:type="spellEnd"/>
      <w:r w:rsidRPr="002F62C4">
        <w:rPr>
          <w:sz w:val="28"/>
          <w:szCs w:val="28"/>
        </w:rPr>
        <w:t xml:space="preserve"> à 203 km/h</w:t>
      </w:r>
    </w:p>
    <w:p w:rsidR="001B2CB0" w:rsidRDefault="001B2CB0">
      <w:pPr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2169160" cy="2105025"/>
            <wp:effectExtent l="0" t="0" r="2540" b="9525"/>
            <wp:docPr id="3" name="Picture 3" descr="http://t0.gstatic.com/images?q=tbn:ANd9GcSuvXQUOT-FjyYOc0m_FCEdYjraPq9FEQBzB21ItgYFZ35ZgB_9Z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SuvXQUOT-FjyYOc0m_FCEdYjraPq9FEQBzB21ItgYFZ35ZgB_9ZQ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916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CB0" w:rsidRDefault="001B2CB0">
      <w:pPr>
        <w:rPr>
          <w:sz w:val="28"/>
          <w:szCs w:val="28"/>
        </w:rPr>
      </w:pPr>
    </w:p>
    <w:p w:rsidR="001B2CB0" w:rsidRDefault="001B2CB0">
      <w:pPr>
        <w:rPr>
          <w:sz w:val="28"/>
          <w:szCs w:val="28"/>
        </w:rPr>
      </w:pPr>
    </w:p>
    <w:p w:rsidR="001B2CB0" w:rsidRDefault="001B2CB0">
      <w:pPr>
        <w:rPr>
          <w:sz w:val="28"/>
          <w:szCs w:val="28"/>
        </w:rPr>
      </w:pPr>
    </w:p>
    <w:p w:rsidR="001B2CB0" w:rsidRDefault="001B2CB0">
      <w:pPr>
        <w:rPr>
          <w:sz w:val="28"/>
          <w:szCs w:val="28"/>
        </w:rPr>
      </w:pPr>
    </w:p>
    <w:p w:rsidR="001B2CB0" w:rsidRDefault="001B2CB0">
      <w:pPr>
        <w:rPr>
          <w:sz w:val="28"/>
          <w:szCs w:val="28"/>
        </w:rPr>
      </w:pPr>
    </w:p>
    <w:p w:rsidR="001B2CB0" w:rsidRDefault="001B2CB0">
      <w:pPr>
        <w:rPr>
          <w:sz w:val="28"/>
          <w:szCs w:val="28"/>
        </w:rPr>
      </w:pPr>
    </w:p>
    <w:p w:rsidR="001B2CB0" w:rsidRPr="001B2CB0" w:rsidRDefault="001B2CB0" w:rsidP="001B2CB0">
      <w:pPr>
        <w:pStyle w:val="Heading1"/>
        <w:rPr>
          <w:b w:val="0"/>
        </w:rPr>
      </w:pPr>
      <w:r>
        <w:t xml:space="preserve">         </w:t>
      </w:r>
      <w:r w:rsidR="00C621BE">
        <w:t xml:space="preserve">  </w:t>
      </w:r>
      <w:proofErr w:type="spellStart"/>
      <w:r w:rsidR="00CD0100">
        <w:rPr>
          <w:b w:val="0"/>
        </w:rPr>
        <w:t>Téléphon</w:t>
      </w:r>
      <w:r w:rsidRPr="001B2CB0">
        <w:rPr>
          <w:b w:val="0"/>
        </w:rPr>
        <w:t>e</w:t>
      </w:r>
      <w:proofErr w:type="spellEnd"/>
      <w:r w:rsidRPr="001B2CB0">
        <w:rPr>
          <w:b w:val="0"/>
        </w:rPr>
        <w:t xml:space="preserve"> mobile</w:t>
      </w:r>
      <w:r>
        <w:rPr>
          <w:noProof/>
        </w:rPr>
        <w:drawing>
          <wp:inline distT="0" distB="0" distL="0" distR="0">
            <wp:extent cx="2137410" cy="2137410"/>
            <wp:effectExtent l="0" t="0" r="0" b="0"/>
            <wp:docPr id="4" name="Picture 4" descr="http://t1.gstatic.com/images?q=tbn:ANd9GcQHi4T97f2EHXYfpLZqcm_N_92Cx0G4ty--Y6RhTaVjy8z2K_9e3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Hi4T97f2EHXYfpLZqcm_N_92Cx0G4ty--Y6RhTaVjy8z2K_9e3Q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137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CB0" w:rsidRPr="001B2CB0" w:rsidRDefault="001B2CB0" w:rsidP="001B2CB0">
      <w:pPr>
        <w:pStyle w:val="Heading1"/>
        <w:rPr>
          <w:b w:val="0"/>
        </w:rPr>
      </w:pPr>
    </w:p>
    <w:p w:rsidR="001B2CB0" w:rsidRPr="001B2CB0" w:rsidRDefault="001B2CB0" w:rsidP="001B2CB0">
      <w:pPr>
        <w:pStyle w:val="NormalWeb"/>
        <w:rPr>
          <w:sz w:val="28"/>
          <w:szCs w:val="28"/>
        </w:rPr>
      </w:pPr>
      <w:r w:rsidRPr="001B2CB0">
        <w:rPr>
          <w:sz w:val="28"/>
          <w:szCs w:val="28"/>
        </w:rPr>
        <w:t xml:space="preserve">La </w:t>
      </w:r>
      <w:proofErr w:type="spellStart"/>
      <w:r w:rsidR="00CD0100">
        <w:rPr>
          <w:bCs/>
          <w:sz w:val="28"/>
          <w:szCs w:val="28"/>
        </w:rPr>
        <w:t>téléphon</w:t>
      </w:r>
      <w:bookmarkStart w:id="0" w:name="_GoBack"/>
      <w:bookmarkEnd w:id="0"/>
      <w:r w:rsidRPr="001B2CB0">
        <w:rPr>
          <w:bCs/>
          <w:sz w:val="28"/>
          <w:szCs w:val="28"/>
        </w:rPr>
        <w:t>e</w:t>
      </w:r>
      <w:proofErr w:type="spellEnd"/>
      <w:r w:rsidRPr="001B2CB0">
        <w:rPr>
          <w:bCs/>
          <w:sz w:val="28"/>
          <w:szCs w:val="28"/>
        </w:rPr>
        <w:t xml:space="preserve"> mobile</w:t>
      </w:r>
      <w:r w:rsidRPr="001B2CB0">
        <w:rPr>
          <w:sz w:val="28"/>
          <w:szCs w:val="28"/>
        </w:rPr>
        <w:t xml:space="preserve">, </w:t>
      </w:r>
      <w:proofErr w:type="spellStart"/>
      <w:r w:rsidRPr="001B2CB0">
        <w:rPr>
          <w:sz w:val="28"/>
          <w:szCs w:val="28"/>
        </w:rPr>
        <w:t>ou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="00CD0100">
        <w:rPr>
          <w:bCs/>
          <w:sz w:val="28"/>
          <w:szCs w:val="28"/>
        </w:rPr>
        <w:t>téléphon</w:t>
      </w:r>
      <w:r w:rsidRPr="001B2CB0">
        <w:rPr>
          <w:bCs/>
          <w:sz w:val="28"/>
          <w:szCs w:val="28"/>
        </w:rPr>
        <w:t>e</w:t>
      </w:r>
      <w:proofErr w:type="spellEnd"/>
      <w:r w:rsidRPr="001B2CB0">
        <w:rPr>
          <w:bCs/>
          <w:sz w:val="28"/>
          <w:szCs w:val="28"/>
        </w:rPr>
        <w:t xml:space="preserve"> </w:t>
      </w:r>
      <w:proofErr w:type="spellStart"/>
      <w:r w:rsidRPr="001B2CB0">
        <w:rPr>
          <w:bCs/>
          <w:sz w:val="28"/>
          <w:szCs w:val="28"/>
        </w:rPr>
        <w:t>cellulaire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proofErr w:type="gramStart"/>
      <w:r w:rsidRPr="001B2CB0">
        <w:rPr>
          <w:sz w:val="28"/>
          <w:szCs w:val="28"/>
        </w:rPr>
        <w:t>est</w:t>
      </w:r>
      <w:proofErr w:type="spellEnd"/>
      <w:proofErr w:type="gramEnd"/>
      <w:r w:rsidRPr="001B2CB0">
        <w:rPr>
          <w:sz w:val="28"/>
          <w:szCs w:val="28"/>
        </w:rPr>
        <w:t xml:space="preserve"> un </w:t>
      </w:r>
      <w:proofErr w:type="spellStart"/>
      <w:r w:rsidRPr="001B2CB0">
        <w:rPr>
          <w:sz w:val="28"/>
          <w:szCs w:val="28"/>
        </w:rPr>
        <w:t>moyen</w:t>
      </w:r>
      <w:proofErr w:type="spellEnd"/>
      <w:r w:rsidRPr="001B2CB0">
        <w:rPr>
          <w:sz w:val="28"/>
          <w:szCs w:val="28"/>
        </w:rPr>
        <w:t xml:space="preserve"> de </w:t>
      </w:r>
      <w:hyperlink r:id="rId18" w:tooltip="Télécommunication" w:history="1">
        <w:proofErr w:type="spellStart"/>
        <w:r w:rsidRPr="001B2CB0">
          <w:rPr>
            <w:rStyle w:val="Hyperlink"/>
            <w:color w:val="auto"/>
            <w:sz w:val="28"/>
            <w:szCs w:val="28"/>
            <w:u w:val="none"/>
          </w:rPr>
          <w:t>télécommunication</w:t>
        </w:r>
        <w:proofErr w:type="spellEnd"/>
      </w:hyperlink>
      <w:r w:rsidRPr="001B2CB0">
        <w:rPr>
          <w:sz w:val="28"/>
          <w:szCs w:val="28"/>
        </w:rPr>
        <w:t xml:space="preserve"> par </w:t>
      </w:r>
      <w:hyperlink r:id="rId19" w:tooltip="Téléphone" w:history="1">
        <w:proofErr w:type="spellStart"/>
        <w:r w:rsidRPr="001B2CB0">
          <w:rPr>
            <w:rStyle w:val="Hyperlink"/>
            <w:color w:val="auto"/>
            <w:sz w:val="28"/>
            <w:szCs w:val="28"/>
            <w:u w:val="none"/>
          </w:rPr>
          <w:t>téléphone</w:t>
        </w:r>
        <w:proofErr w:type="spellEnd"/>
      </w:hyperlink>
      <w:r w:rsidRPr="001B2CB0">
        <w:rPr>
          <w:sz w:val="28"/>
          <w:szCs w:val="28"/>
        </w:rPr>
        <w:t xml:space="preserve"> sans </w:t>
      </w:r>
      <w:proofErr w:type="spellStart"/>
      <w:r w:rsidRPr="001B2CB0">
        <w:rPr>
          <w:sz w:val="28"/>
          <w:szCs w:val="28"/>
        </w:rPr>
        <w:t>fil</w:t>
      </w:r>
      <w:proofErr w:type="spellEnd"/>
      <w:r w:rsidRPr="001B2CB0">
        <w:rPr>
          <w:sz w:val="28"/>
          <w:szCs w:val="28"/>
        </w:rPr>
        <w:t xml:space="preserve"> (</w:t>
      </w:r>
      <w:proofErr w:type="spellStart"/>
      <w:r w:rsidRPr="001B2CB0">
        <w:rPr>
          <w:sz w:val="28"/>
          <w:szCs w:val="28"/>
        </w:rPr>
        <w:fldChar w:fldCharType="begin"/>
      </w:r>
      <w:r w:rsidRPr="001B2CB0">
        <w:rPr>
          <w:sz w:val="28"/>
          <w:szCs w:val="28"/>
        </w:rPr>
        <w:instrText xml:space="preserve"> HYPERLINK "http://fr.wikipedia.org/wiki/T%C3%A9l%C3%A9phone_mobile" \o "Téléphone mobile" </w:instrText>
      </w:r>
      <w:r w:rsidRPr="001B2CB0">
        <w:rPr>
          <w:sz w:val="28"/>
          <w:szCs w:val="28"/>
        </w:rPr>
        <w:fldChar w:fldCharType="separate"/>
      </w:r>
      <w:r w:rsidRPr="001B2CB0">
        <w:rPr>
          <w:rStyle w:val="Hyperlink"/>
          <w:color w:val="auto"/>
          <w:sz w:val="28"/>
          <w:szCs w:val="28"/>
          <w:u w:val="none"/>
        </w:rPr>
        <w:t>téléphone</w:t>
      </w:r>
      <w:proofErr w:type="spellEnd"/>
      <w:r w:rsidRPr="001B2CB0">
        <w:rPr>
          <w:rStyle w:val="Hyperlink"/>
          <w:color w:val="auto"/>
          <w:sz w:val="28"/>
          <w:szCs w:val="28"/>
          <w:u w:val="none"/>
        </w:rPr>
        <w:t xml:space="preserve"> mobile</w:t>
      </w:r>
      <w:r w:rsidRPr="001B2CB0">
        <w:rPr>
          <w:sz w:val="28"/>
          <w:szCs w:val="28"/>
        </w:rPr>
        <w:fldChar w:fldCharType="end"/>
      </w:r>
      <w:r w:rsidRPr="001B2CB0">
        <w:rPr>
          <w:sz w:val="28"/>
          <w:szCs w:val="28"/>
        </w:rPr>
        <w:t xml:space="preserve">). </w:t>
      </w:r>
      <w:proofErr w:type="spellStart"/>
      <w:r w:rsidRPr="001B2CB0">
        <w:rPr>
          <w:sz w:val="28"/>
          <w:szCs w:val="28"/>
        </w:rPr>
        <w:t>Ce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moyen</w:t>
      </w:r>
      <w:proofErr w:type="spellEnd"/>
      <w:r w:rsidRPr="001B2CB0">
        <w:rPr>
          <w:sz w:val="28"/>
          <w:szCs w:val="28"/>
        </w:rPr>
        <w:t xml:space="preserve"> de communication </w:t>
      </w:r>
      <w:proofErr w:type="spellStart"/>
      <w:r w:rsidRPr="001B2CB0">
        <w:rPr>
          <w:sz w:val="28"/>
          <w:szCs w:val="28"/>
        </w:rPr>
        <w:t>s'est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largement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répandu</w:t>
      </w:r>
      <w:proofErr w:type="spellEnd"/>
      <w:r w:rsidRPr="001B2CB0">
        <w:rPr>
          <w:sz w:val="28"/>
          <w:szCs w:val="28"/>
        </w:rPr>
        <w:t xml:space="preserve"> à la fin des </w:t>
      </w:r>
      <w:hyperlink r:id="rId20" w:tooltip="Années 1990" w:history="1">
        <w:proofErr w:type="spellStart"/>
        <w:r w:rsidRPr="001B2CB0">
          <w:rPr>
            <w:rStyle w:val="Hyperlink"/>
            <w:color w:val="auto"/>
            <w:sz w:val="28"/>
            <w:szCs w:val="28"/>
            <w:u w:val="none"/>
          </w:rPr>
          <w:t>années</w:t>
        </w:r>
        <w:proofErr w:type="spellEnd"/>
        <w:r w:rsidRPr="001B2CB0">
          <w:rPr>
            <w:rStyle w:val="Hyperlink"/>
            <w:color w:val="auto"/>
            <w:sz w:val="28"/>
            <w:szCs w:val="28"/>
            <w:u w:val="none"/>
          </w:rPr>
          <w:t xml:space="preserve"> 1990</w:t>
        </w:r>
      </w:hyperlink>
      <w:r w:rsidRPr="001B2CB0">
        <w:rPr>
          <w:sz w:val="28"/>
          <w:szCs w:val="28"/>
        </w:rPr>
        <w:t xml:space="preserve">. La </w:t>
      </w:r>
      <w:hyperlink r:id="rId21" w:tooltip="Technologie" w:history="1">
        <w:proofErr w:type="spellStart"/>
        <w:r w:rsidRPr="001B2CB0">
          <w:rPr>
            <w:rStyle w:val="Hyperlink"/>
            <w:color w:val="auto"/>
            <w:sz w:val="28"/>
            <w:szCs w:val="28"/>
            <w:u w:val="none"/>
          </w:rPr>
          <w:t>technologie</w:t>
        </w:r>
        <w:proofErr w:type="spellEnd"/>
      </w:hyperlink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associée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bénéficie</w:t>
      </w:r>
      <w:proofErr w:type="spellEnd"/>
      <w:r w:rsidRPr="001B2CB0">
        <w:rPr>
          <w:sz w:val="28"/>
          <w:szCs w:val="28"/>
        </w:rPr>
        <w:t xml:space="preserve"> des </w:t>
      </w:r>
      <w:proofErr w:type="spellStart"/>
      <w:r w:rsidRPr="001B2CB0">
        <w:rPr>
          <w:sz w:val="28"/>
          <w:szCs w:val="28"/>
        </w:rPr>
        <w:lastRenderedPageBreak/>
        <w:t>améliorations</w:t>
      </w:r>
      <w:proofErr w:type="spellEnd"/>
      <w:r w:rsidRPr="001B2CB0">
        <w:rPr>
          <w:sz w:val="28"/>
          <w:szCs w:val="28"/>
        </w:rPr>
        <w:t xml:space="preserve"> des </w:t>
      </w:r>
      <w:hyperlink r:id="rId22" w:tooltip="Composant électronique" w:history="1">
        <w:proofErr w:type="spellStart"/>
        <w:r w:rsidRPr="001B2CB0">
          <w:rPr>
            <w:rStyle w:val="Hyperlink"/>
            <w:color w:val="auto"/>
            <w:sz w:val="28"/>
            <w:szCs w:val="28"/>
            <w:u w:val="none"/>
          </w:rPr>
          <w:t>composants</w:t>
        </w:r>
        <w:proofErr w:type="spellEnd"/>
        <w:r w:rsidRPr="001B2CB0">
          <w:rPr>
            <w:rStyle w:val="Hyperlink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1B2CB0">
          <w:rPr>
            <w:rStyle w:val="Hyperlink"/>
            <w:color w:val="auto"/>
            <w:sz w:val="28"/>
            <w:szCs w:val="28"/>
            <w:u w:val="none"/>
          </w:rPr>
          <w:t>électroniques</w:t>
        </w:r>
        <w:proofErr w:type="spellEnd"/>
      </w:hyperlink>
      <w:r w:rsidRPr="001B2CB0">
        <w:rPr>
          <w:sz w:val="28"/>
          <w:szCs w:val="28"/>
        </w:rPr>
        <w:t xml:space="preserve">, </w:t>
      </w:r>
      <w:proofErr w:type="spellStart"/>
      <w:r w:rsidRPr="001B2CB0">
        <w:rPr>
          <w:sz w:val="28"/>
          <w:szCs w:val="28"/>
        </w:rPr>
        <w:t>notamment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leur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miniaturisation</w:t>
      </w:r>
      <w:proofErr w:type="spellEnd"/>
      <w:r w:rsidRPr="001B2CB0">
        <w:rPr>
          <w:sz w:val="28"/>
          <w:szCs w:val="28"/>
        </w:rPr>
        <w:t xml:space="preserve">, </w:t>
      </w:r>
      <w:proofErr w:type="spellStart"/>
      <w:proofErr w:type="gramStart"/>
      <w:r w:rsidRPr="001B2CB0">
        <w:rPr>
          <w:sz w:val="28"/>
          <w:szCs w:val="28"/>
        </w:rPr>
        <w:t>ce</w:t>
      </w:r>
      <w:proofErr w:type="spellEnd"/>
      <w:proofErr w:type="gramEnd"/>
      <w:r w:rsidRPr="001B2CB0">
        <w:rPr>
          <w:sz w:val="28"/>
          <w:szCs w:val="28"/>
        </w:rPr>
        <w:t xml:space="preserve"> qui </w:t>
      </w:r>
      <w:proofErr w:type="spellStart"/>
      <w:r w:rsidRPr="001B2CB0">
        <w:rPr>
          <w:sz w:val="28"/>
          <w:szCs w:val="28"/>
        </w:rPr>
        <w:t>permet</w:t>
      </w:r>
      <w:proofErr w:type="spellEnd"/>
      <w:r w:rsidRPr="001B2CB0">
        <w:rPr>
          <w:sz w:val="28"/>
          <w:szCs w:val="28"/>
        </w:rPr>
        <w:t xml:space="preserve"> aux </w:t>
      </w:r>
      <w:proofErr w:type="spellStart"/>
      <w:r w:rsidRPr="001B2CB0">
        <w:rPr>
          <w:sz w:val="28"/>
          <w:szCs w:val="28"/>
        </w:rPr>
        <w:t>téléphones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d'acquérir</w:t>
      </w:r>
      <w:proofErr w:type="spellEnd"/>
      <w:r w:rsidRPr="001B2CB0">
        <w:rPr>
          <w:sz w:val="28"/>
          <w:szCs w:val="28"/>
        </w:rPr>
        <w:t xml:space="preserve"> des </w:t>
      </w:r>
      <w:proofErr w:type="spellStart"/>
      <w:r w:rsidRPr="001B2CB0">
        <w:rPr>
          <w:sz w:val="28"/>
          <w:szCs w:val="28"/>
        </w:rPr>
        <w:t>fonctions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jusqu'alors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réservées</w:t>
      </w:r>
      <w:proofErr w:type="spellEnd"/>
      <w:r w:rsidRPr="001B2CB0">
        <w:rPr>
          <w:sz w:val="28"/>
          <w:szCs w:val="28"/>
        </w:rPr>
        <w:t xml:space="preserve"> aux </w:t>
      </w:r>
      <w:proofErr w:type="spellStart"/>
      <w:r w:rsidRPr="001B2CB0">
        <w:rPr>
          <w:sz w:val="28"/>
          <w:szCs w:val="28"/>
        </w:rPr>
        <w:t>ordinateurs</w:t>
      </w:r>
      <w:proofErr w:type="spellEnd"/>
      <w:r w:rsidRPr="001B2CB0">
        <w:rPr>
          <w:sz w:val="28"/>
          <w:szCs w:val="28"/>
        </w:rPr>
        <w:t>.</w:t>
      </w:r>
    </w:p>
    <w:p w:rsidR="001B2CB0" w:rsidRDefault="001B2CB0" w:rsidP="001B2CB0">
      <w:pPr>
        <w:pStyle w:val="NormalWeb"/>
        <w:rPr>
          <w:sz w:val="28"/>
          <w:szCs w:val="28"/>
        </w:rPr>
      </w:pPr>
      <w:proofErr w:type="spellStart"/>
      <w:r w:rsidRPr="001B2CB0">
        <w:rPr>
          <w:sz w:val="28"/>
          <w:szCs w:val="28"/>
        </w:rPr>
        <w:t>L'appareil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téléphonique</w:t>
      </w:r>
      <w:proofErr w:type="spellEnd"/>
      <w:r w:rsidRPr="001B2CB0">
        <w:rPr>
          <w:sz w:val="28"/>
          <w:szCs w:val="28"/>
        </w:rPr>
        <w:t xml:space="preserve"> en </w:t>
      </w:r>
      <w:proofErr w:type="spellStart"/>
      <w:r w:rsidRPr="001B2CB0">
        <w:rPr>
          <w:sz w:val="28"/>
          <w:szCs w:val="28"/>
        </w:rPr>
        <w:t>lui-même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peut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être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nommé</w:t>
      </w:r>
      <w:proofErr w:type="spellEnd"/>
      <w:r w:rsidRPr="001B2CB0">
        <w:rPr>
          <w:sz w:val="28"/>
          <w:szCs w:val="28"/>
        </w:rPr>
        <w:t xml:space="preserve"> « mobile », « </w:t>
      </w:r>
      <w:proofErr w:type="spellStart"/>
      <w:r w:rsidRPr="001B2CB0">
        <w:rPr>
          <w:sz w:val="28"/>
          <w:szCs w:val="28"/>
        </w:rPr>
        <w:t>téléphone</w:t>
      </w:r>
      <w:proofErr w:type="spellEnd"/>
      <w:r w:rsidRPr="001B2CB0">
        <w:rPr>
          <w:sz w:val="28"/>
          <w:szCs w:val="28"/>
        </w:rPr>
        <w:t xml:space="preserve"> portable », « portable », « </w:t>
      </w:r>
      <w:proofErr w:type="spellStart"/>
      <w:r w:rsidRPr="001B2CB0">
        <w:rPr>
          <w:sz w:val="28"/>
          <w:szCs w:val="28"/>
        </w:rPr>
        <w:t>téléphone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cellulaire</w:t>
      </w:r>
      <w:proofErr w:type="spellEnd"/>
      <w:r w:rsidRPr="001B2CB0">
        <w:rPr>
          <w:sz w:val="28"/>
          <w:szCs w:val="28"/>
        </w:rPr>
        <w:t xml:space="preserve"> » (en </w:t>
      </w:r>
      <w:hyperlink r:id="rId23" w:tooltip="Amérique du Nord" w:history="1">
        <w:proofErr w:type="spellStart"/>
        <w:r w:rsidRPr="001B2CB0">
          <w:rPr>
            <w:rStyle w:val="Hyperlink"/>
            <w:color w:val="auto"/>
            <w:sz w:val="28"/>
            <w:szCs w:val="28"/>
            <w:u w:val="none"/>
          </w:rPr>
          <w:t>Amérique</w:t>
        </w:r>
        <w:proofErr w:type="spellEnd"/>
        <w:r w:rsidRPr="001B2CB0">
          <w:rPr>
            <w:rStyle w:val="Hyperlink"/>
            <w:color w:val="auto"/>
            <w:sz w:val="28"/>
            <w:szCs w:val="28"/>
            <w:u w:val="none"/>
          </w:rPr>
          <w:t xml:space="preserve"> du Nord</w:t>
        </w:r>
      </w:hyperlink>
      <w:r w:rsidRPr="001B2CB0">
        <w:rPr>
          <w:sz w:val="28"/>
          <w:szCs w:val="28"/>
        </w:rPr>
        <w:t xml:space="preserve">), « cell » (au </w:t>
      </w:r>
      <w:hyperlink r:id="rId24" w:tooltip="Québec" w:history="1">
        <w:r w:rsidRPr="001B2CB0">
          <w:rPr>
            <w:rStyle w:val="Hyperlink"/>
            <w:color w:val="auto"/>
            <w:sz w:val="28"/>
            <w:szCs w:val="28"/>
            <w:u w:val="none"/>
          </w:rPr>
          <w:t>Québec</w:t>
        </w:r>
      </w:hyperlink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dans</w:t>
      </w:r>
      <w:proofErr w:type="spellEnd"/>
      <w:r w:rsidRPr="001B2CB0">
        <w:rPr>
          <w:sz w:val="28"/>
          <w:szCs w:val="28"/>
        </w:rPr>
        <w:t xml:space="preserve"> le </w:t>
      </w:r>
      <w:proofErr w:type="spellStart"/>
      <w:r w:rsidRPr="001B2CB0">
        <w:rPr>
          <w:sz w:val="28"/>
          <w:szCs w:val="28"/>
        </w:rPr>
        <w:t>langage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familier</w:t>
      </w:r>
      <w:proofErr w:type="spellEnd"/>
      <w:r w:rsidRPr="001B2CB0">
        <w:rPr>
          <w:sz w:val="28"/>
          <w:szCs w:val="28"/>
        </w:rPr>
        <w:t>), « </w:t>
      </w:r>
      <w:proofErr w:type="spellStart"/>
      <w:r w:rsidRPr="001B2CB0">
        <w:rPr>
          <w:sz w:val="28"/>
          <w:szCs w:val="28"/>
        </w:rPr>
        <w:fldChar w:fldCharType="begin"/>
      </w:r>
      <w:r w:rsidRPr="001B2CB0">
        <w:rPr>
          <w:sz w:val="28"/>
          <w:szCs w:val="28"/>
        </w:rPr>
        <w:instrText xml:space="preserve"> HYPERLINK "http://fr.wikipedia.org/wiki/Natel" \o "Natel" </w:instrText>
      </w:r>
      <w:r w:rsidRPr="001B2CB0">
        <w:rPr>
          <w:sz w:val="28"/>
          <w:szCs w:val="28"/>
        </w:rPr>
        <w:fldChar w:fldCharType="separate"/>
      </w:r>
      <w:r w:rsidRPr="001B2CB0">
        <w:rPr>
          <w:rStyle w:val="Hyperlink"/>
          <w:color w:val="auto"/>
          <w:sz w:val="28"/>
          <w:szCs w:val="28"/>
          <w:u w:val="none"/>
        </w:rPr>
        <w:t>natel</w:t>
      </w:r>
      <w:proofErr w:type="spellEnd"/>
      <w:r w:rsidRPr="001B2CB0">
        <w:rPr>
          <w:sz w:val="28"/>
          <w:szCs w:val="28"/>
        </w:rPr>
        <w:fldChar w:fldCharType="end"/>
      </w:r>
      <w:r w:rsidRPr="001B2CB0">
        <w:rPr>
          <w:sz w:val="28"/>
          <w:szCs w:val="28"/>
        </w:rPr>
        <w:t xml:space="preserve"> » (en </w:t>
      </w:r>
      <w:hyperlink r:id="rId25" w:tooltip="Suisse" w:history="1">
        <w:r w:rsidRPr="001B2CB0">
          <w:rPr>
            <w:rStyle w:val="Hyperlink"/>
            <w:color w:val="auto"/>
            <w:sz w:val="28"/>
            <w:szCs w:val="28"/>
            <w:u w:val="none"/>
          </w:rPr>
          <w:t>Suisse</w:t>
        </w:r>
      </w:hyperlink>
      <w:r w:rsidRPr="001B2CB0">
        <w:rPr>
          <w:sz w:val="28"/>
          <w:szCs w:val="28"/>
        </w:rPr>
        <w:t>), « </w:t>
      </w:r>
      <w:hyperlink r:id="rId26" w:tooltip="Global System for Mobile Communications" w:history="1">
        <w:r w:rsidRPr="001B2CB0">
          <w:rPr>
            <w:rStyle w:val="Hyperlink"/>
            <w:color w:val="auto"/>
            <w:sz w:val="28"/>
            <w:szCs w:val="28"/>
            <w:u w:val="none"/>
          </w:rPr>
          <w:t>GSM</w:t>
        </w:r>
      </w:hyperlink>
      <w:r w:rsidRPr="001B2CB0">
        <w:rPr>
          <w:sz w:val="28"/>
          <w:szCs w:val="28"/>
        </w:rPr>
        <w:t xml:space="preserve"> » (en </w:t>
      </w:r>
      <w:hyperlink r:id="rId27" w:tooltip="Belgique" w:history="1">
        <w:proofErr w:type="spellStart"/>
        <w:r w:rsidRPr="001B2CB0">
          <w:rPr>
            <w:rStyle w:val="Hyperlink"/>
            <w:color w:val="auto"/>
            <w:sz w:val="28"/>
            <w:szCs w:val="28"/>
            <w:u w:val="none"/>
          </w:rPr>
          <w:t>Belgique</w:t>
        </w:r>
        <w:proofErr w:type="spellEnd"/>
      </w:hyperlink>
      <w:r w:rsidRPr="001B2CB0">
        <w:rPr>
          <w:sz w:val="28"/>
          <w:szCs w:val="28"/>
        </w:rPr>
        <w:t xml:space="preserve"> et au </w:t>
      </w:r>
      <w:hyperlink r:id="rId28" w:tooltip="Luxembourg (pays)" w:history="1">
        <w:r w:rsidRPr="001B2CB0">
          <w:rPr>
            <w:rStyle w:val="Hyperlink"/>
            <w:color w:val="auto"/>
            <w:sz w:val="28"/>
            <w:szCs w:val="28"/>
            <w:u w:val="none"/>
          </w:rPr>
          <w:t>Luxembourg</w:t>
        </w:r>
      </w:hyperlink>
      <w:r w:rsidRPr="001B2CB0">
        <w:rPr>
          <w:sz w:val="28"/>
          <w:szCs w:val="28"/>
        </w:rPr>
        <w:t>), « </w:t>
      </w:r>
      <w:proofErr w:type="spellStart"/>
      <w:r w:rsidRPr="001B2CB0">
        <w:rPr>
          <w:sz w:val="28"/>
          <w:szCs w:val="28"/>
        </w:rPr>
        <w:fldChar w:fldCharType="begin"/>
      </w:r>
      <w:r w:rsidRPr="001B2CB0">
        <w:rPr>
          <w:sz w:val="28"/>
          <w:szCs w:val="28"/>
        </w:rPr>
        <w:instrText xml:space="preserve"> HYPERLINK "http://fr.wikipedia.org/wiki/Vini_%28t%C3%A9l%C3%A9phonie%29" \o "Vini (téléphonie)" </w:instrText>
      </w:r>
      <w:r w:rsidRPr="001B2CB0">
        <w:rPr>
          <w:sz w:val="28"/>
          <w:szCs w:val="28"/>
        </w:rPr>
        <w:fldChar w:fldCharType="separate"/>
      </w:r>
      <w:r w:rsidRPr="001B2CB0">
        <w:rPr>
          <w:rStyle w:val="Hyperlink"/>
          <w:color w:val="auto"/>
          <w:sz w:val="28"/>
          <w:szCs w:val="28"/>
          <w:u w:val="none"/>
        </w:rPr>
        <w:t>vini</w:t>
      </w:r>
      <w:proofErr w:type="spellEnd"/>
      <w:r w:rsidRPr="001B2CB0">
        <w:rPr>
          <w:sz w:val="28"/>
          <w:szCs w:val="28"/>
        </w:rPr>
        <w:fldChar w:fldCharType="end"/>
      </w:r>
      <w:r w:rsidRPr="001B2CB0">
        <w:rPr>
          <w:sz w:val="28"/>
          <w:szCs w:val="28"/>
        </w:rPr>
        <w:t xml:space="preserve"> » (en </w:t>
      </w:r>
      <w:hyperlink r:id="rId29" w:tooltip="Polynésie française" w:history="1">
        <w:proofErr w:type="spellStart"/>
        <w:r w:rsidRPr="001B2CB0">
          <w:rPr>
            <w:rStyle w:val="Hyperlink"/>
            <w:color w:val="auto"/>
            <w:sz w:val="28"/>
            <w:szCs w:val="28"/>
            <w:u w:val="none"/>
          </w:rPr>
          <w:t>Polynésie</w:t>
        </w:r>
        <w:proofErr w:type="spellEnd"/>
        <w:r w:rsidRPr="001B2CB0">
          <w:rPr>
            <w:rStyle w:val="Hyperlink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1B2CB0">
          <w:rPr>
            <w:rStyle w:val="Hyperlink"/>
            <w:color w:val="auto"/>
            <w:sz w:val="28"/>
            <w:szCs w:val="28"/>
            <w:u w:val="none"/>
          </w:rPr>
          <w:t>française</w:t>
        </w:r>
        <w:proofErr w:type="spellEnd"/>
      </w:hyperlink>
      <w:r w:rsidRPr="001B2CB0">
        <w:rPr>
          <w:sz w:val="28"/>
          <w:szCs w:val="28"/>
        </w:rPr>
        <w:t xml:space="preserve">). </w:t>
      </w:r>
      <w:proofErr w:type="spellStart"/>
      <w:r w:rsidRPr="001B2CB0">
        <w:rPr>
          <w:sz w:val="28"/>
          <w:szCs w:val="28"/>
        </w:rPr>
        <w:t>Quand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proofErr w:type="gramStart"/>
      <w:r w:rsidRPr="001B2CB0">
        <w:rPr>
          <w:sz w:val="28"/>
          <w:szCs w:val="28"/>
        </w:rPr>
        <w:t>il</w:t>
      </w:r>
      <w:proofErr w:type="spellEnd"/>
      <w:proofErr w:type="gram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est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doté</w:t>
      </w:r>
      <w:proofErr w:type="spellEnd"/>
      <w:r w:rsidRPr="001B2CB0">
        <w:rPr>
          <w:sz w:val="28"/>
          <w:szCs w:val="28"/>
        </w:rPr>
        <w:t xml:space="preserve"> de </w:t>
      </w:r>
      <w:proofErr w:type="spellStart"/>
      <w:r w:rsidRPr="001B2CB0">
        <w:rPr>
          <w:sz w:val="28"/>
          <w:szCs w:val="28"/>
        </w:rPr>
        <w:t>fonctions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évoluées</w:t>
      </w:r>
      <w:proofErr w:type="spellEnd"/>
      <w:r w:rsidRPr="001B2CB0">
        <w:rPr>
          <w:sz w:val="28"/>
          <w:szCs w:val="28"/>
        </w:rPr>
        <w:t xml:space="preserve">, </w:t>
      </w:r>
      <w:proofErr w:type="spellStart"/>
      <w:r w:rsidRPr="001B2CB0">
        <w:rPr>
          <w:sz w:val="28"/>
          <w:szCs w:val="28"/>
        </w:rPr>
        <w:t>c'est</w:t>
      </w:r>
      <w:proofErr w:type="spellEnd"/>
      <w:r w:rsidRPr="001B2CB0">
        <w:rPr>
          <w:sz w:val="28"/>
          <w:szCs w:val="28"/>
        </w:rPr>
        <w:t xml:space="preserve"> un </w:t>
      </w:r>
      <w:hyperlink r:id="rId30" w:tooltip="Smartphone" w:history="1">
        <w:r w:rsidRPr="001B2CB0">
          <w:rPr>
            <w:rStyle w:val="Hyperlink"/>
            <w:color w:val="auto"/>
            <w:sz w:val="28"/>
            <w:szCs w:val="28"/>
            <w:u w:val="none"/>
          </w:rPr>
          <w:t>smartphone</w:t>
        </w:r>
      </w:hyperlink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ou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téléphone</w:t>
      </w:r>
      <w:proofErr w:type="spellEnd"/>
      <w:r w:rsidRPr="001B2CB0">
        <w:rPr>
          <w:sz w:val="28"/>
          <w:szCs w:val="28"/>
        </w:rPr>
        <w:t xml:space="preserve"> intelligent.</w:t>
      </w:r>
    </w:p>
    <w:p w:rsidR="001B2CB0" w:rsidRDefault="00C621BE" w:rsidP="001B2CB0">
      <w:pPr>
        <w:pStyle w:val="NormalWeb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2143125" cy="2143125"/>
            <wp:effectExtent l="0" t="0" r="9525" b="9525"/>
            <wp:docPr id="7" name="Picture 7" descr="http://t0.gstatic.com/images?q=tbn:ANd9GcT-z-Sup7h9zG_u3u_UE8qvM4HFR03oEZ_1e02jRlXFxNphUHgL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-z-Sup7h9zG_u3u_UE8qvM4HFR03oEZ_1e02jRlXFxNphUHgLIA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CB0" w:rsidRPr="00C621BE" w:rsidRDefault="001B2CB0" w:rsidP="001B2CB0">
      <w:pPr>
        <w:pStyle w:val="Heading1"/>
        <w:rPr>
          <w:b w:val="0"/>
          <w:sz w:val="52"/>
          <w:szCs w:val="52"/>
          <w:vertAlign w:val="subscript"/>
        </w:rPr>
      </w:pPr>
      <w:r w:rsidRPr="001B2CB0">
        <w:rPr>
          <w:b w:val="0"/>
          <w:sz w:val="28"/>
          <w:szCs w:val="28"/>
        </w:rPr>
        <w:t xml:space="preserve">                                          </w:t>
      </w:r>
      <w:r w:rsidRPr="001B2CB0">
        <w:rPr>
          <w:b w:val="0"/>
          <w:sz w:val="52"/>
          <w:szCs w:val="52"/>
        </w:rPr>
        <w:t xml:space="preserve"> Bill Gates</w:t>
      </w:r>
      <w:r w:rsidR="00C621BE">
        <w:rPr>
          <w:b w:val="0"/>
          <w:sz w:val="52"/>
          <w:szCs w:val="52"/>
        </w:rPr>
        <w:t xml:space="preserve">  </w:t>
      </w:r>
      <w:r w:rsidR="00C621BE">
        <w:rPr>
          <w:noProof/>
        </w:rPr>
        <w:drawing>
          <wp:inline distT="0" distB="0" distL="0" distR="0">
            <wp:extent cx="2372360" cy="1923415"/>
            <wp:effectExtent l="0" t="0" r="8890" b="635"/>
            <wp:docPr id="10" name="Picture 10" descr="http://t3.gstatic.com/images?q=tbn:ANd9GcTraAi2X79f-xPiB6F_pZH--BhU_b-bOGbZIG2e_V8JX-39yoF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TraAi2X79f-xPiB6F_pZH--BhU_b-bOGbZIG2e_V8JX-39yoFh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2360" cy="1923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CB0" w:rsidRPr="001B2CB0" w:rsidRDefault="001B2CB0" w:rsidP="001B2CB0">
      <w:pPr>
        <w:pStyle w:val="NormalWeb"/>
        <w:rPr>
          <w:sz w:val="28"/>
          <w:szCs w:val="28"/>
        </w:rPr>
      </w:pPr>
    </w:p>
    <w:p w:rsidR="001B2CB0" w:rsidRPr="001B2CB0" w:rsidRDefault="001B2CB0" w:rsidP="001B2CB0">
      <w:pPr>
        <w:pStyle w:val="NormalWeb"/>
        <w:rPr>
          <w:sz w:val="28"/>
          <w:szCs w:val="28"/>
        </w:rPr>
      </w:pPr>
      <w:r w:rsidRPr="001B2CB0">
        <w:rPr>
          <w:sz w:val="28"/>
          <w:szCs w:val="28"/>
        </w:rPr>
        <w:t xml:space="preserve"> </w:t>
      </w:r>
    </w:p>
    <w:p w:rsidR="001B2CB0" w:rsidRPr="001B2CB0" w:rsidRDefault="001B2CB0" w:rsidP="001B2CB0">
      <w:pPr>
        <w:pStyle w:val="NormalWeb"/>
        <w:rPr>
          <w:sz w:val="28"/>
          <w:szCs w:val="28"/>
        </w:rPr>
      </w:pPr>
      <w:r w:rsidRPr="001B2CB0">
        <w:rPr>
          <w:bCs/>
          <w:sz w:val="28"/>
          <w:szCs w:val="28"/>
        </w:rPr>
        <w:t xml:space="preserve">William Henry Gates </w:t>
      </w:r>
      <w:r w:rsidRPr="001B2CB0">
        <w:rPr>
          <w:rStyle w:val="romain"/>
          <w:bCs/>
          <w:caps/>
          <w:sz w:val="28"/>
          <w:szCs w:val="28"/>
        </w:rPr>
        <w:t>III</w:t>
      </w:r>
      <w:r w:rsidRPr="001B2CB0">
        <w:rPr>
          <w:sz w:val="28"/>
          <w:szCs w:val="28"/>
        </w:rPr>
        <w:t xml:space="preserve">, </w:t>
      </w:r>
      <w:proofErr w:type="spellStart"/>
      <w:r w:rsidRPr="001B2CB0">
        <w:rPr>
          <w:sz w:val="28"/>
          <w:szCs w:val="28"/>
        </w:rPr>
        <w:t>dit</w:t>
      </w:r>
      <w:proofErr w:type="spellEnd"/>
      <w:r w:rsidRPr="001B2CB0">
        <w:rPr>
          <w:sz w:val="28"/>
          <w:szCs w:val="28"/>
        </w:rPr>
        <w:t xml:space="preserve"> « </w:t>
      </w:r>
      <w:r w:rsidRPr="001B2CB0">
        <w:rPr>
          <w:bCs/>
          <w:sz w:val="28"/>
          <w:szCs w:val="28"/>
        </w:rPr>
        <w:t>Bill</w:t>
      </w:r>
      <w:r w:rsidRPr="001B2CB0">
        <w:rPr>
          <w:sz w:val="28"/>
          <w:szCs w:val="28"/>
        </w:rPr>
        <w:t xml:space="preserve"> » </w:t>
      </w:r>
      <w:r w:rsidRPr="001B2CB0">
        <w:rPr>
          <w:bCs/>
          <w:sz w:val="28"/>
          <w:szCs w:val="28"/>
        </w:rPr>
        <w:t>Gates</w:t>
      </w:r>
      <w:r w:rsidRPr="001B2CB0">
        <w:rPr>
          <w:sz w:val="28"/>
          <w:szCs w:val="28"/>
        </w:rPr>
        <w:t xml:space="preserve">, </w:t>
      </w:r>
      <w:proofErr w:type="spellStart"/>
      <w:r w:rsidRPr="001B2CB0">
        <w:rPr>
          <w:sz w:val="28"/>
          <w:szCs w:val="28"/>
        </w:rPr>
        <w:t>est</w:t>
      </w:r>
      <w:proofErr w:type="spellEnd"/>
      <w:r w:rsidRPr="001B2CB0">
        <w:rPr>
          <w:sz w:val="28"/>
          <w:szCs w:val="28"/>
        </w:rPr>
        <w:t xml:space="preserve"> un </w:t>
      </w:r>
      <w:hyperlink r:id="rId33" w:tooltip="Informaticien" w:history="1">
        <w:proofErr w:type="spellStart"/>
        <w:r w:rsidRPr="001B2CB0">
          <w:rPr>
            <w:rStyle w:val="Hyperlink"/>
            <w:color w:val="auto"/>
            <w:sz w:val="28"/>
            <w:szCs w:val="28"/>
            <w:u w:val="none"/>
          </w:rPr>
          <w:t>informaticien</w:t>
        </w:r>
        <w:proofErr w:type="spellEnd"/>
      </w:hyperlink>
      <w:r w:rsidRPr="001B2CB0">
        <w:rPr>
          <w:sz w:val="28"/>
          <w:szCs w:val="28"/>
        </w:rPr>
        <w:t xml:space="preserve"> et un </w:t>
      </w:r>
      <w:hyperlink r:id="rId34" w:tooltip="Entrepreneur" w:history="1">
        <w:r w:rsidRPr="001B2CB0">
          <w:rPr>
            <w:rStyle w:val="Hyperlink"/>
            <w:color w:val="auto"/>
            <w:sz w:val="28"/>
            <w:szCs w:val="28"/>
            <w:u w:val="none"/>
          </w:rPr>
          <w:t>entrepreneur</w:t>
        </w:r>
      </w:hyperlink>
      <w:r w:rsidRPr="001B2CB0">
        <w:rPr>
          <w:sz w:val="28"/>
          <w:szCs w:val="28"/>
        </w:rPr>
        <w:t xml:space="preserve"> </w:t>
      </w:r>
      <w:hyperlink r:id="rId35" w:tooltip="États-Unis" w:history="1">
        <w:proofErr w:type="spellStart"/>
        <w:r w:rsidRPr="001B2CB0">
          <w:rPr>
            <w:rStyle w:val="Hyperlink"/>
            <w:color w:val="auto"/>
            <w:sz w:val="28"/>
            <w:szCs w:val="28"/>
            <w:u w:val="none"/>
          </w:rPr>
          <w:t>américain</w:t>
        </w:r>
        <w:proofErr w:type="spellEnd"/>
      </w:hyperlink>
      <w:r w:rsidRPr="001B2CB0">
        <w:rPr>
          <w:sz w:val="28"/>
          <w:szCs w:val="28"/>
        </w:rPr>
        <w:t xml:space="preserve">, </w:t>
      </w:r>
      <w:proofErr w:type="spellStart"/>
      <w:r w:rsidRPr="001B2CB0">
        <w:rPr>
          <w:sz w:val="28"/>
          <w:szCs w:val="28"/>
        </w:rPr>
        <w:t>pionnier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dans</w:t>
      </w:r>
      <w:proofErr w:type="spellEnd"/>
      <w:r w:rsidRPr="001B2CB0">
        <w:rPr>
          <w:sz w:val="28"/>
          <w:szCs w:val="28"/>
        </w:rPr>
        <w:t xml:space="preserve"> le </w:t>
      </w:r>
      <w:proofErr w:type="spellStart"/>
      <w:r w:rsidRPr="001B2CB0">
        <w:rPr>
          <w:sz w:val="28"/>
          <w:szCs w:val="28"/>
        </w:rPr>
        <w:t>domaine</w:t>
      </w:r>
      <w:proofErr w:type="spellEnd"/>
      <w:r w:rsidRPr="001B2CB0">
        <w:rPr>
          <w:sz w:val="28"/>
          <w:szCs w:val="28"/>
        </w:rPr>
        <w:t xml:space="preserve"> de la </w:t>
      </w:r>
      <w:hyperlink r:id="rId36" w:tooltip="Ordinateur personnel" w:history="1">
        <w:r w:rsidRPr="001B2CB0">
          <w:rPr>
            <w:rStyle w:val="Hyperlink"/>
            <w:color w:val="auto"/>
            <w:sz w:val="28"/>
            <w:szCs w:val="28"/>
            <w:u w:val="none"/>
          </w:rPr>
          <w:t xml:space="preserve">micro </w:t>
        </w:r>
        <w:proofErr w:type="spellStart"/>
        <w:r w:rsidRPr="001B2CB0">
          <w:rPr>
            <w:rStyle w:val="Hyperlink"/>
            <w:color w:val="auto"/>
            <w:sz w:val="28"/>
            <w:szCs w:val="28"/>
            <w:u w:val="none"/>
          </w:rPr>
          <w:t>informatique</w:t>
        </w:r>
        <w:proofErr w:type="spellEnd"/>
      </w:hyperlink>
      <w:r w:rsidRPr="001B2CB0">
        <w:rPr>
          <w:sz w:val="28"/>
          <w:szCs w:val="28"/>
        </w:rPr>
        <w:t xml:space="preserve">, né le </w:t>
      </w:r>
      <w:hyperlink r:id="rId37" w:tooltip="28 octobre" w:history="1">
        <w:r w:rsidRPr="001B2CB0">
          <w:rPr>
            <w:rStyle w:val="Hyperlink"/>
            <w:color w:val="auto"/>
            <w:sz w:val="28"/>
            <w:szCs w:val="28"/>
            <w:u w:val="none"/>
          </w:rPr>
          <w:t>28</w:t>
        </w:r>
      </w:hyperlink>
      <w:r w:rsidRPr="001B2CB0">
        <w:rPr>
          <w:sz w:val="28"/>
          <w:szCs w:val="28"/>
        </w:rPr>
        <w:t> </w:t>
      </w:r>
      <w:proofErr w:type="spellStart"/>
      <w:r w:rsidRPr="001B2CB0">
        <w:rPr>
          <w:sz w:val="28"/>
          <w:szCs w:val="28"/>
        </w:rPr>
        <w:fldChar w:fldCharType="begin"/>
      </w:r>
      <w:r w:rsidRPr="001B2CB0">
        <w:rPr>
          <w:sz w:val="28"/>
          <w:szCs w:val="28"/>
        </w:rPr>
        <w:instrText xml:space="preserve"> HYPERLINK "http://fr.wikipedia.org/wiki/Octobre" \o "Octobre" </w:instrText>
      </w:r>
      <w:r w:rsidRPr="001B2CB0">
        <w:rPr>
          <w:sz w:val="28"/>
          <w:szCs w:val="28"/>
        </w:rPr>
        <w:fldChar w:fldCharType="separate"/>
      </w:r>
      <w:r w:rsidRPr="001B2CB0">
        <w:rPr>
          <w:rStyle w:val="Hyperlink"/>
          <w:color w:val="auto"/>
          <w:sz w:val="28"/>
          <w:szCs w:val="28"/>
          <w:u w:val="none"/>
        </w:rPr>
        <w:t>octobre</w:t>
      </w:r>
      <w:proofErr w:type="spellEnd"/>
      <w:r w:rsidRPr="001B2CB0">
        <w:rPr>
          <w:sz w:val="28"/>
          <w:szCs w:val="28"/>
        </w:rPr>
        <w:fldChar w:fldCharType="end"/>
      </w:r>
      <w:r w:rsidRPr="001B2CB0">
        <w:rPr>
          <w:sz w:val="28"/>
          <w:szCs w:val="28"/>
        </w:rPr>
        <w:t> </w:t>
      </w:r>
      <w:hyperlink r:id="rId38" w:tooltip="1955" w:history="1">
        <w:r w:rsidRPr="001B2CB0">
          <w:rPr>
            <w:rStyle w:val="Hyperlink"/>
            <w:color w:val="auto"/>
            <w:sz w:val="28"/>
            <w:szCs w:val="28"/>
            <w:u w:val="none"/>
          </w:rPr>
          <w:t>1955</w:t>
        </w:r>
      </w:hyperlink>
      <w:r w:rsidRPr="001B2CB0">
        <w:rPr>
          <w:sz w:val="28"/>
          <w:szCs w:val="28"/>
        </w:rPr>
        <w:t xml:space="preserve"> à </w:t>
      </w:r>
      <w:hyperlink r:id="rId39" w:tooltip="Seattle" w:history="1">
        <w:r w:rsidRPr="001B2CB0">
          <w:rPr>
            <w:rStyle w:val="Hyperlink"/>
            <w:color w:val="auto"/>
            <w:sz w:val="28"/>
            <w:szCs w:val="28"/>
            <w:u w:val="none"/>
          </w:rPr>
          <w:t>Seattle</w:t>
        </w:r>
      </w:hyperlink>
      <w:r w:rsidRPr="001B2CB0">
        <w:rPr>
          <w:sz w:val="28"/>
          <w:szCs w:val="28"/>
        </w:rPr>
        <w:t xml:space="preserve">, </w:t>
      </w:r>
      <w:proofErr w:type="spellStart"/>
      <w:r w:rsidRPr="001B2CB0">
        <w:rPr>
          <w:sz w:val="28"/>
          <w:szCs w:val="28"/>
        </w:rPr>
        <w:t>dans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l'</w:t>
      </w:r>
      <w:hyperlink r:id="rId40" w:tooltip="État de Washington" w:history="1">
        <w:r w:rsidRPr="001B2CB0">
          <w:rPr>
            <w:rStyle w:val="Hyperlink"/>
            <w:color w:val="auto"/>
            <w:sz w:val="28"/>
            <w:szCs w:val="28"/>
            <w:u w:val="none"/>
          </w:rPr>
          <w:t>État</w:t>
        </w:r>
        <w:proofErr w:type="spellEnd"/>
        <w:r w:rsidRPr="001B2CB0">
          <w:rPr>
            <w:rStyle w:val="Hyperlink"/>
            <w:color w:val="auto"/>
            <w:sz w:val="28"/>
            <w:szCs w:val="28"/>
            <w:u w:val="none"/>
          </w:rPr>
          <w:t xml:space="preserve"> de Washington</w:t>
        </w:r>
      </w:hyperlink>
      <w:r w:rsidRPr="001B2CB0">
        <w:rPr>
          <w:sz w:val="28"/>
          <w:szCs w:val="28"/>
        </w:rPr>
        <w:t xml:space="preserve">, aux </w:t>
      </w:r>
      <w:proofErr w:type="spellStart"/>
      <w:r w:rsidRPr="001B2CB0">
        <w:rPr>
          <w:sz w:val="28"/>
          <w:szCs w:val="28"/>
        </w:rPr>
        <w:t>États-Unis</w:t>
      </w:r>
      <w:proofErr w:type="spellEnd"/>
      <w:r w:rsidRPr="001B2CB0">
        <w:rPr>
          <w:sz w:val="28"/>
          <w:szCs w:val="28"/>
        </w:rPr>
        <w:t xml:space="preserve">. Il </w:t>
      </w:r>
      <w:proofErr w:type="spellStart"/>
      <w:r w:rsidRPr="001B2CB0">
        <w:rPr>
          <w:sz w:val="28"/>
          <w:szCs w:val="28"/>
        </w:rPr>
        <w:t>fonda</w:t>
      </w:r>
      <w:proofErr w:type="spellEnd"/>
      <w:r w:rsidRPr="001B2CB0">
        <w:rPr>
          <w:sz w:val="28"/>
          <w:szCs w:val="28"/>
        </w:rPr>
        <w:t xml:space="preserve"> en </w:t>
      </w:r>
      <w:hyperlink r:id="rId41" w:tooltip="1975 en informatique" w:history="1">
        <w:r w:rsidRPr="001B2CB0">
          <w:rPr>
            <w:rStyle w:val="Hyperlink"/>
            <w:color w:val="auto"/>
            <w:sz w:val="28"/>
            <w:szCs w:val="28"/>
            <w:u w:val="none"/>
          </w:rPr>
          <w:t>1975</w:t>
        </w:r>
      </w:hyperlink>
      <w:r w:rsidRPr="001B2CB0">
        <w:rPr>
          <w:sz w:val="28"/>
          <w:szCs w:val="28"/>
        </w:rPr>
        <w:t xml:space="preserve">, à </w:t>
      </w:r>
      <w:proofErr w:type="spellStart"/>
      <w:r w:rsidRPr="001B2CB0">
        <w:rPr>
          <w:sz w:val="28"/>
          <w:szCs w:val="28"/>
        </w:rPr>
        <w:t>l'âge</w:t>
      </w:r>
      <w:proofErr w:type="spellEnd"/>
      <w:r w:rsidRPr="001B2CB0">
        <w:rPr>
          <w:sz w:val="28"/>
          <w:szCs w:val="28"/>
        </w:rPr>
        <w:t xml:space="preserve"> de </w:t>
      </w:r>
      <w:r w:rsidRPr="001B2CB0">
        <w:rPr>
          <w:rStyle w:val="nowrap"/>
          <w:sz w:val="28"/>
          <w:szCs w:val="28"/>
        </w:rPr>
        <w:t>20 </w:t>
      </w:r>
      <w:proofErr w:type="spellStart"/>
      <w:r w:rsidRPr="001B2CB0">
        <w:rPr>
          <w:rStyle w:val="nowrap"/>
          <w:sz w:val="28"/>
          <w:szCs w:val="28"/>
        </w:rPr>
        <w:t>ans</w:t>
      </w:r>
      <w:proofErr w:type="spellEnd"/>
      <w:r w:rsidRPr="001B2CB0">
        <w:rPr>
          <w:sz w:val="28"/>
          <w:szCs w:val="28"/>
        </w:rPr>
        <w:t xml:space="preserve">, avec son </w:t>
      </w:r>
      <w:proofErr w:type="spellStart"/>
      <w:r w:rsidRPr="001B2CB0">
        <w:rPr>
          <w:sz w:val="28"/>
          <w:szCs w:val="28"/>
        </w:rPr>
        <w:t>ami</w:t>
      </w:r>
      <w:proofErr w:type="spellEnd"/>
      <w:r w:rsidRPr="001B2CB0">
        <w:rPr>
          <w:sz w:val="28"/>
          <w:szCs w:val="28"/>
        </w:rPr>
        <w:t xml:space="preserve"> </w:t>
      </w:r>
      <w:hyperlink r:id="rId42" w:tooltip="Paul Allen" w:history="1">
        <w:r w:rsidRPr="001B2CB0">
          <w:rPr>
            <w:rStyle w:val="Hyperlink"/>
            <w:color w:val="auto"/>
            <w:sz w:val="28"/>
            <w:szCs w:val="28"/>
            <w:u w:val="none"/>
          </w:rPr>
          <w:t>Paul Allen</w:t>
        </w:r>
      </w:hyperlink>
      <w:r w:rsidRPr="001B2CB0">
        <w:rPr>
          <w:sz w:val="28"/>
          <w:szCs w:val="28"/>
        </w:rPr>
        <w:t xml:space="preserve">, la </w:t>
      </w:r>
      <w:proofErr w:type="spellStart"/>
      <w:r w:rsidRPr="001B2CB0">
        <w:rPr>
          <w:sz w:val="28"/>
          <w:szCs w:val="28"/>
        </w:rPr>
        <w:t>société</w:t>
      </w:r>
      <w:proofErr w:type="spellEnd"/>
      <w:r w:rsidRPr="001B2CB0">
        <w:rPr>
          <w:sz w:val="28"/>
          <w:szCs w:val="28"/>
        </w:rPr>
        <w:t xml:space="preserve"> de </w:t>
      </w:r>
      <w:hyperlink r:id="rId43" w:tooltip="Logiciel" w:history="1">
        <w:proofErr w:type="spellStart"/>
        <w:r w:rsidRPr="001B2CB0">
          <w:rPr>
            <w:rStyle w:val="Hyperlink"/>
            <w:color w:val="auto"/>
            <w:sz w:val="28"/>
            <w:szCs w:val="28"/>
            <w:u w:val="none"/>
          </w:rPr>
          <w:t>logiciels</w:t>
        </w:r>
        <w:proofErr w:type="spellEnd"/>
      </w:hyperlink>
      <w:r w:rsidRPr="001B2CB0">
        <w:rPr>
          <w:sz w:val="28"/>
          <w:szCs w:val="28"/>
        </w:rPr>
        <w:t xml:space="preserve"> de </w:t>
      </w:r>
      <w:hyperlink r:id="rId44" w:tooltip="Ordinateur personnel" w:history="1">
        <w:r w:rsidRPr="001B2CB0">
          <w:rPr>
            <w:rStyle w:val="Hyperlink"/>
            <w:color w:val="auto"/>
            <w:sz w:val="28"/>
            <w:szCs w:val="28"/>
            <w:u w:val="none"/>
          </w:rPr>
          <w:t>micro-</w:t>
        </w:r>
        <w:proofErr w:type="spellStart"/>
        <w:r w:rsidRPr="001B2CB0">
          <w:rPr>
            <w:rStyle w:val="Hyperlink"/>
            <w:color w:val="auto"/>
            <w:sz w:val="28"/>
            <w:szCs w:val="28"/>
            <w:u w:val="none"/>
          </w:rPr>
          <w:lastRenderedPageBreak/>
          <w:t>informatique</w:t>
        </w:r>
        <w:proofErr w:type="spellEnd"/>
      </w:hyperlink>
      <w:r w:rsidRPr="001B2CB0">
        <w:rPr>
          <w:sz w:val="28"/>
          <w:szCs w:val="28"/>
        </w:rPr>
        <w:t xml:space="preserve"> </w:t>
      </w:r>
      <w:hyperlink r:id="rId45" w:tooltip="Microsoft" w:history="1">
        <w:r w:rsidRPr="001B2CB0">
          <w:rPr>
            <w:rStyle w:val="Hyperlink"/>
            <w:color w:val="auto"/>
            <w:sz w:val="28"/>
            <w:szCs w:val="28"/>
            <w:u w:val="none"/>
          </w:rPr>
          <w:t>Micro-Soft</w:t>
        </w:r>
      </w:hyperlink>
      <w:r w:rsidRPr="001B2CB0">
        <w:rPr>
          <w:sz w:val="28"/>
          <w:szCs w:val="28"/>
        </w:rPr>
        <w:t xml:space="preserve"> (</w:t>
      </w:r>
      <w:proofErr w:type="spellStart"/>
      <w:r w:rsidRPr="001B2CB0">
        <w:rPr>
          <w:sz w:val="28"/>
          <w:szCs w:val="28"/>
        </w:rPr>
        <w:t>renommée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depuis</w:t>
      </w:r>
      <w:proofErr w:type="spellEnd"/>
      <w:r w:rsidRPr="001B2CB0">
        <w:rPr>
          <w:sz w:val="28"/>
          <w:szCs w:val="28"/>
        </w:rPr>
        <w:t xml:space="preserve"> </w:t>
      </w:r>
      <w:hyperlink r:id="rId46" w:tooltip="Microsoft" w:history="1">
        <w:r w:rsidRPr="001B2CB0">
          <w:rPr>
            <w:rStyle w:val="Hyperlink"/>
            <w:color w:val="auto"/>
            <w:sz w:val="28"/>
            <w:szCs w:val="28"/>
            <w:u w:val="none"/>
          </w:rPr>
          <w:t>Microsoft</w:t>
        </w:r>
      </w:hyperlink>
      <w:r w:rsidRPr="001B2CB0">
        <w:rPr>
          <w:sz w:val="28"/>
          <w:szCs w:val="28"/>
        </w:rPr>
        <w:t xml:space="preserve">). Son </w:t>
      </w:r>
      <w:proofErr w:type="spellStart"/>
      <w:r w:rsidRPr="001B2CB0">
        <w:rPr>
          <w:sz w:val="28"/>
          <w:szCs w:val="28"/>
        </w:rPr>
        <w:t>entreprise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acheta</w:t>
      </w:r>
      <w:proofErr w:type="spellEnd"/>
      <w:r w:rsidRPr="001B2CB0">
        <w:rPr>
          <w:sz w:val="28"/>
          <w:szCs w:val="28"/>
        </w:rPr>
        <w:t xml:space="preserve"> le </w:t>
      </w:r>
      <w:hyperlink r:id="rId47" w:tooltip="Système d'exploitation" w:history="1">
        <w:proofErr w:type="spellStart"/>
        <w:r w:rsidRPr="001B2CB0">
          <w:rPr>
            <w:rStyle w:val="Hyperlink"/>
            <w:color w:val="auto"/>
            <w:sz w:val="28"/>
            <w:szCs w:val="28"/>
            <w:u w:val="none"/>
          </w:rPr>
          <w:t>système</w:t>
        </w:r>
        <w:proofErr w:type="spellEnd"/>
        <w:r w:rsidRPr="001B2CB0">
          <w:rPr>
            <w:rStyle w:val="Hyperlink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1B2CB0">
          <w:rPr>
            <w:rStyle w:val="Hyperlink"/>
            <w:color w:val="auto"/>
            <w:sz w:val="28"/>
            <w:szCs w:val="28"/>
            <w:u w:val="none"/>
          </w:rPr>
          <w:t>d'exploitation</w:t>
        </w:r>
        <w:proofErr w:type="spellEnd"/>
      </w:hyperlink>
      <w:r w:rsidRPr="001B2CB0">
        <w:rPr>
          <w:sz w:val="28"/>
          <w:szCs w:val="28"/>
        </w:rPr>
        <w:t xml:space="preserve"> </w:t>
      </w:r>
      <w:hyperlink r:id="rId48" w:tooltip="QDOS" w:history="1">
        <w:r w:rsidRPr="001B2CB0">
          <w:rPr>
            <w:rStyle w:val="Hyperlink"/>
            <w:color w:val="auto"/>
            <w:sz w:val="28"/>
            <w:szCs w:val="28"/>
            <w:u w:val="none"/>
          </w:rPr>
          <w:t>QDOS</w:t>
        </w:r>
      </w:hyperlink>
      <w:r w:rsidRPr="001B2CB0">
        <w:rPr>
          <w:sz w:val="28"/>
          <w:szCs w:val="28"/>
        </w:rPr>
        <w:t xml:space="preserve"> pour en faire le </w:t>
      </w:r>
      <w:hyperlink r:id="rId49" w:tooltip="MS-DOS" w:history="1">
        <w:r w:rsidRPr="001B2CB0">
          <w:rPr>
            <w:rStyle w:val="Hyperlink"/>
            <w:color w:val="auto"/>
            <w:sz w:val="28"/>
            <w:szCs w:val="28"/>
            <w:u w:val="none"/>
          </w:rPr>
          <w:t>MS-DOS</w:t>
        </w:r>
      </w:hyperlink>
      <w:r w:rsidRPr="001B2CB0">
        <w:rPr>
          <w:sz w:val="28"/>
          <w:szCs w:val="28"/>
        </w:rPr>
        <w:t xml:space="preserve">, </w:t>
      </w:r>
      <w:proofErr w:type="spellStart"/>
      <w:r w:rsidRPr="001B2CB0">
        <w:rPr>
          <w:sz w:val="28"/>
          <w:szCs w:val="28"/>
        </w:rPr>
        <w:t>puis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conçut</w:t>
      </w:r>
      <w:proofErr w:type="spellEnd"/>
      <w:r w:rsidRPr="001B2CB0">
        <w:rPr>
          <w:sz w:val="28"/>
          <w:szCs w:val="28"/>
        </w:rPr>
        <w:t xml:space="preserve"> </w:t>
      </w:r>
      <w:hyperlink r:id="rId50" w:tooltip="Microsoft Windows" w:history="1">
        <w:r w:rsidRPr="001B2CB0">
          <w:rPr>
            <w:rStyle w:val="Hyperlink"/>
            <w:color w:val="auto"/>
            <w:sz w:val="28"/>
            <w:szCs w:val="28"/>
            <w:u w:val="none"/>
          </w:rPr>
          <w:t>Windows</w:t>
        </w:r>
      </w:hyperlink>
      <w:r w:rsidRPr="001B2CB0">
        <w:rPr>
          <w:sz w:val="28"/>
          <w:szCs w:val="28"/>
        </w:rPr>
        <w:t xml:space="preserve">, </w:t>
      </w:r>
      <w:proofErr w:type="spellStart"/>
      <w:r w:rsidRPr="001B2CB0">
        <w:rPr>
          <w:sz w:val="28"/>
          <w:szCs w:val="28"/>
        </w:rPr>
        <w:t>tous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deux</w:t>
      </w:r>
      <w:proofErr w:type="spellEnd"/>
      <w:r w:rsidRPr="001B2CB0">
        <w:rPr>
          <w:sz w:val="28"/>
          <w:szCs w:val="28"/>
        </w:rPr>
        <w:t xml:space="preserve"> en situation de quasi-</w:t>
      </w:r>
      <w:hyperlink r:id="rId51" w:tooltip="Monopole" w:history="1">
        <w:r w:rsidRPr="001B2CB0">
          <w:rPr>
            <w:rStyle w:val="Hyperlink"/>
            <w:color w:val="auto"/>
            <w:sz w:val="28"/>
            <w:szCs w:val="28"/>
            <w:u w:val="none"/>
          </w:rPr>
          <w:t>monopole</w:t>
        </w:r>
      </w:hyperlink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mondial</w:t>
      </w:r>
      <w:proofErr w:type="spellEnd"/>
      <w:r w:rsidRPr="001B2CB0">
        <w:rPr>
          <w:sz w:val="28"/>
          <w:szCs w:val="28"/>
        </w:rPr>
        <w:t xml:space="preserve">. </w:t>
      </w:r>
      <w:proofErr w:type="gramStart"/>
      <w:r w:rsidRPr="001B2CB0">
        <w:rPr>
          <w:sz w:val="28"/>
          <w:szCs w:val="28"/>
        </w:rPr>
        <w:t>Il</w:t>
      </w:r>
      <w:proofErr w:type="gram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est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devenu</w:t>
      </w:r>
      <w:proofErr w:type="spellEnd"/>
      <w:r w:rsidRPr="001B2CB0">
        <w:rPr>
          <w:sz w:val="28"/>
          <w:szCs w:val="28"/>
        </w:rPr>
        <w:t xml:space="preserve">, grâce au </w:t>
      </w:r>
      <w:proofErr w:type="spellStart"/>
      <w:r w:rsidRPr="001B2CB0">
        <w:rPr>
          <w:sz w:val="28"/>
          <w:szCs w:val="28"/>
        </w:rPr>
        <w:t>succès</w:t>
      </w:r>
      <w:proofErr w:type="spellEnd"/>
      <w:r w:rsidRPr="001B2CB0">
        <w:rPr>
          <w:sz w:val="28"/>
          <w:szCs w:val="28"/>
        </w:rPr>
        <w:t xml:space="preserve"> commercial de </w:t>
      </w:r>
      <w:hyperlink r:id="rId52" w:tooltip="Microsoft" w:history="1">
        <w:r w:rsidRPr="001B2CB0">
          <w:rPr>
            <w:rStyle w:val="Hyperlink"/>
            <w:color w:val="auto"/>
            <w:sz w:val="28"/>
            <w:szCs w:val="28"/>
            <w:u w:val="none"/>
          </w:rPr>
          <w:t>Microsoft</w:t>
        </w:r>
      </w:hyperlink>
      <w:r w:rsidRPr="001B2CB0">
        <w:rPr>
          <w:sz w:val="28"/>
          <w:szCs w:val="28"/>
        </w:rPr>
        <w:t xml:space="preserve">, </w:t>
      </w:r>
      <w:proofErr w:type="spellStart"/>
      <w:r w:rsidRPr="001B2CB0">
        <w:rPr>
          <w:sz w:val="28"/>
          <w:szCs w:val="28"/>
        </w:rPr>
        <w:t>l'</w:t>
      </w:r>
      <w:hyperlink r:id="rId53" w:tooltip="Liste des milliardaires du monde" w:history="1">
        <w:r w:rsidRPr="001B2CB0">
          <w:rPr>
            <w:rStyle w:val="Hyperlink"/>
            <w:color w:val="auto"/>
            <w:sz w:val="28"/>
            <w:szCs w:val="28"/>
            <w:u w:val="none"/>
          </w:rPr>
          <w:t>homme</w:t>
        </w:r>
        <w:proofErr w:type="spellEnd"/>
        <w:r w:rsidRPr="001B2CB0">
          <w:rPr>
            <w:rStyle w:val="Hyperlink"/>
            <w:color w:val="auto"/>
            <w:sz w:val="28"/>
            <w:szCs w:val="28"/>
            <w:u w:val="none"/>
          </w:rPr>
          <w:t xml:space="preserve"> le plus riche du monde</w:t>
        </w:r>
      </w:hyperlink>
      <w:r w:rsidRPr="001B2CB0">
        <w:rPr>
          <w:sz w:val="28"/>
          <w:szCs w:val="28"/>
        </w:rPr>
        <w:t xml:space="preserve"> de </w:t>
      </w:r>
      <w:hyperlink r:id="rId54" w:tooltip="1996" w:history="1">
        <w:r w:rsidRPr="001B2CB0">
          <w:rPr>
            <w:rStyle w:val="Hyperlink"/>
            <w:color w:val="auto"/>
            <w:sz w:val="28"/>
            <w:szCs w:val="28"/>
            <w:u w:val="none"/>
          </w:rPr>
          <w:t>1996</w:t>
        </w:r>
      </w:hyperlink>
      <w:r w:rsidRPr="001B2CB0">
        <w:rPr>
          <w:sz w:val="28"/>
          <w:szCs w:val="28"/>
        </w:rPr>
        <w:t xml:space="preserve"> à </w:t>
      </w:r>
      <w:hyperlink r:id="rId55" w:tooltip="2007" w:history="1">
        <w:r w:rsidRPr="001B2CB0">
          <w:rPr>
            <w:rStyle w:val="Hyperlink"/>
            <w:color w:val="auto"/>
            <w:sz w:val="28"/>
            <w:szCs w:val="28"/>
            <w:u w:val="none"/>
          </w:rPr>
          <w:t>2007</w:t>
        </w:r>
      </w:hyperlink>
      <w:r w:rsidRPr="001B2CB0">
        <w:rPr>
          <w:sz w:val="28"/>
          <w:szCs w:val="28"/>
        </w:rPr>
        <w:t xml:space="preserve"> et en </w:t>
      </w:r>
      <w:hyperlink r:id="rId56" w:tooltip="2009" w:history="1">
        <w:r w:rsidRPr="001B2CB0">
          <w:rPr>
            <w:rStyle w:val="Hyperlink"/>
            <w:color w:val="auto"/>
            <w:sz w:val="28"/>
            <w:szCs w:val="28"/>
            <w:u w:val="none"/>
          </w:rPr>
          <w:t>2009</w:t>
        </w:r>
      </w:hyperlink>
      <w:r w:rsidRPr="001B2CB0">
        <w:rPr>
          <w:sz w:val="28"/>
          <w:szCs w:val="28"/>
        </w:rPr>
        <w:t xml:space="preserve">. En mars 2011 </w:t>
      </w:r>
      <w:proofErr w:type="spellStart"/>
      <w:proofErr w:type="gramStart"/>
      <w:r w:rsidRPr="001B2CB0">
        <w:rPr>
          <w:sz w:val="28"/>
          <w:szCs w:val="28"/>
        </w:rPr>
        <w:t>sa</w:t>
      </w:r>
      <w:proofErr w:type="spellEnd"/>
      <w:proofErr w:type="gramEnd"/>
      <w:r w:rsidRPr="001B2CB0">
        <w:rPr>
          <w:sz w:val="28"/>
          <w:szCs w:val="28"/>
        </w:rPr>
        <w:t xml:space="preserve"> fortune </w:t>
      </w:r>
      <w:proofErr w:type="spellStart"/>
      <w:r w:rsidRPr="001B2CB0">
        <w:rPr>
          <w:sz w:val="28"/>
          <w:szCs w:val="28"/>
        </w:rPr>
        <w:t>personnelle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est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estimée</w:t>
      </w:r>
      <w:proofErr w:type="spellEnd"/>
      <w:r w:rsidRPr="001B2CB0">
        <w:rPr>
          <w:sz w:val="28"/>
          <w:szCs w:val="28"/>
        </w:rPr>
        <w:t xml:space="preserve"> à 56 milliards de </w:t>
      </w:r>
      <w:hyperlink r:id="rId57" w:tooltip="Dollars" w:history="1">
        <w:r w:rsidRPr="001B2CB0">
          <w:rPr>
            <w:rStyle w:val="Hyperlink"/>
            <w:color w:val="auto"/>
            <w:sz w:val="28"/>
            <w:szCs w:val="28"/>
            <w:u w:val="none"/>
          </w:rPr>
          <w:t>dollars</w:t>
        </w:r>
      </w:hyperlink>
      <w:hyperlink r:id="rId58" w:anchor="cite_note-0" w:history="1">
        <w:r w:rsidRPr="001B2CB0">
          <w:rPr>
            <w:rStyle w:val="Hyperlink"/>
            <w:color w:val="auto"/>
            <w:sz w:val="28"/>
            <w:szCs w:val="28"/>
            <w:u w:val="none"/>
            <w:vertAlign w:val="superscript"/>
          </w:rPr>
          <w:t>1</w:t>
        </w:r>
      </w:hyperlink>
      <w:r w:rsidRPr="001B2CB0">
        <w:rPr>
          <w:sz w:val="28"/>
          <w:szCs w:val="28"/>
        </w:rPr>
        <w:t xml:space="preserve">. </w:t>
      </w:r>
      <w:proofErr w:type="gramStart"/>
      <w:r w:rsidRPr="001B2CB0">
        <w:rPr>
          <w:sz w:val="28"/>
          <w:szCs w:val="28"/>
        </w:rPr>
        <w:t>Il</w:t>
      </w:r>
      <w:proofErr w:type="gram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est</w:t>
      </w:r>
      <w:proofErr w:type="spellEnd"/>
      <w:r w:rsidRPr="001B2CB0">
        <w:rPr>
          <w:sz w:val="28"/>
          <w:szCs w:val="28"/>
        </w:rPr>
        <w:t xml:space="preserve"> </w:t>
      </w:r>
      <w:proofErr w:type="spellStart"/>
      <w:r w:rsidRPr="001B2CB0">
        <w:rPr>
          <w:sz w:val="28"/>
          <w:szCs w:val="28"/>
        </w:rPr>
        <w:t>également</w:t>
      </w:r>
      <w:proofErr w:type="spellEnd"/>
      <w:r w:rsidRPr="001B2CB0">
        <w:rPr>
          <w:sz w:val="28"/>
          <w:szCs w:val="28"/>
        </w:rPr>
        <w:t xml:space="preserve"> </w:t>
      </w:r>
      <w:hyperlink r:id="rId59" w:tooltip="Ordre de l'Empire britannique" w:history="1">
        <w:r w:rsidRPr="001B2CB0">
          <w:rPr>
            <w:rStyle w:val="Hyperlink"/>
            <w:color w:val="auto"/>
            <w:sz w:val="28"/>
            <w:szCs w:val="28"/>
            <w:u w:val="none"/>
          </w:rPr>
          <w:t xml:space="preserve">Chevalier de </w:t>
        </w:r>
        <w:proofErr w:type="spellStart"/>
        <w:r w:rsidRPr="001B2CB0">
          <w:rPr>
            <w:rStyle w:val="Hyperlink"/>
            <w:color w:val="auto"/>
            <w:sz w:val="28"/>
            <w:szCs w:val="28"/>
            <w:u w:val="none"/>
          </w:rPr>
          <w:t>l'Empire</w:t>
        </w:r>
        <w:proofErr w:type="spellEnd"/>
        <w:r w:rsidRPr="001B2CB0">
          <w:rPr>
            <w:rStyle w:val="Hyperlink"/>
            <w:color w:val="auto"/>
            <w:sz w:val="28"/>
            <w:szCs w:val="28"/>
            <w:u w:val="none"/>
          </w:rPr>
          <w:t xml:space="preserve"> </w:t>
        </w:r>
        <w:proofErr w:type="spellStart"/>
        <w:r w:rsidRPr="001B2CB0">
          <w:rPr>
            <w:rStyle w:val="Hyperlink"/>
            <w:color w:val="auto"/>
            <w:sz w:val="28"/>
            <w:szCs w:val="28"/>
            <w:u w:val="none"/>
          </w:rPr>
          <w:t>Britannique</w:t>
        </w:r>
        <w:proofErr w:type="spellEnd"/>
      </w:hyperlink>
      <w:r w:rsidRPr="001B2CB0">
        <w:rPr>
          <w:sz w:val="28"/>
          <w:szCs w:val="28"/>
        </w:rPr>
        <w:t>.</w:t>
      </w:r>
    </w:p>
    <w:p w:rsidR="001B2CB0" w:rsidRDefault="001B2CB0" w:rsidP="001B2CB0">
      <w:pPr>
        <w:pStyle w:val="Heading1"/>
      </w:pPr>
    </w:p>
    <w:p w:rsidR="001B2CB0" w:rsidRDefault="001B2CB0">
      <w:pP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>
        <w:br w:type="page"/>
      </w:r>
    </w:p>
    <w:p w:rsidR="001B2CB0" w:rsidRDefault="001B2CB0">
      <w:pP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p w:rsidR="001B2CB0" w:rsidRDefault="001B2CB0" w:rsidP="001B2CB0">
      <w:pPr>
        <w:pStyle w:val="Heading1"/>
        <w:rPr>
          <w:sz w:val="28"/>
          <w:szCs w:val="28"/>
        </w:rPr>
      </w:pPr>
    </w:p>
    <w:p w:rsidR="001B2CB0" w:rsidRDefault="001B2CB0">
      <w:pPr>
        <w:rPr>
          <w:sz w:val="28"/>
          <w:szCs w:val="28"/>
        </w:rPr>
      </w:pPr>
    </w:p>
    <w:p w:rsidR="001B2CB0" w:rsidRDefault="001B2CB0">
      <w:pPr>
        <w:rPr>
          <w:sz w:val="28"/>
          <w:szCs w:val="28"/>
        </w:rPr>
      </w:pPr>
    </w:p>
    <w:p w:rsidR="001B2CB0" w:rsidRDefault="001B2CB0">
      <w:pPr>
        <w:rPr>
          <w:sz w:val="28"/>
          <w:szCs w:val="28"/>
        </w:rPr>
      </w:pPr>
    </w:p>
    <w:p w:rsidR="001B2CB0" w:rsidRDefault="001B2CB0">
      <w:pPr>
        <w:rPr>
          <w:sz w:val="28"/>
          <w:szCs w:val="28"/>
        </w:rPr>
      </w:pPr>
    </w:p>
    <w:p w:rsidR="001B2CB0" w:rsidRDefault="001B2CB0">
      <w:pPr>
        <w:rPr>
          <w:sz w:val="28"/>
          <w:szCs w:val="28"/>
        </w:rPr>
      </w:pPr>
    </w:p>
    <w:p w:rsidR="001B2CB0" w:rsidRDefault="001B2CB0">
      <w:pPr>
        <w:rPr>
          <w:sz w:val="28"/>
          <w:szCs w:val="28"/>
        </w:rPr>
      </w:pPr>
    </w:p>
    <w:p w:rsidR="001B2CB0" w:rsidRDefault="001B2CB0">
      <w:pPr>
        <w:rPr>
          <w:sz w:val="28"/>
          <w:szCs w:val="28"/>
        </w:rPr>
      </w:pPr>
    </w:p>
    <w:p w:rsidR="001B2CB0" w:rsidRDefault="001B2CB0">
      <w:pPr>
        <w:rPr>
          <w:sz w:val="28"/>
          <w:szCs w:val="28"/>
        </w:rPr>
      </w:pPr>
    </w:p>
    <w:p w:rsidR="001B2CB0" w:rsidRDefault="001B2CB0">
      <w:pPr>
        <w:rPr>
          <w:sz w:val="28"/>
          <w:szCs w:val="28"/>
        </w:rPr>
      </w:pPr>
    </w:p>
    <w:p w:rsidR="001B2CB0" w:rsidRDefault="001B2CB0">
      <w:pPr>
        <w:rPr>
          <w:sz w:val="28"/>
          <w:szCs w:val="28"/>
        </w:rPr>
      </w:pPr>
    </w:p>
    <w:p w:rsidR="001B2CB0" w:rsidRPr="002F62C4" w:rsidRDefault="001B2CB0">
      <w:pPr>
        <w:rPr>
          <w:sz w:val="28"/>
          <w:szCs w:val="28"/>
        </w:rPr>
      </w:pPr>
    </w:p>
    <w:sectPr w:rsidR="001B2CB0" w:rsidRPr="002F62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2C4"/>
    <w:rsid w:val="001B2CB0"/>
    <w:rsid w:val="002F62C4"/>
    <w:rsid w:val="0045417E"/>
    <w:rsid w:val="006E3600"/>
    <w:rsid w:val="00C621BE"/>
    <w:rsid w:val="00CD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F62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F62C4"/>
    <w:rPr>
      <w:color w:val="0000FF"/>
      <w:u w:val="single"/>
    </w:rPr>
  </w:style>
  <w:style w:type="character" w:customStyle="1" w:styleId="romain">
    <w:name w:val="romain"/>
    <w:basedOn w:val="DefaultParagraphFont"/>
    <w:rsid w:val="002F62C4"/>
  </w:style>
  <w:style w:type="character" w:customStyle="1" w:styleId="Heading1Char">
    <w:name w:val="Heading 1 Char"/>
    <w:basedOn w:val="DefaultParagraphFont"/>
    <w:link w:val="Heading1"/>
    <w:uiPriority w:val="9"/>
    <w:rsid w:val="002F62C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B2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wrap">
    <w:name w:val="nowrap"/>
    <w:basedOn w:val="DefaultParagraphFont"/>
    <w:rsid w:val="001B2CB0"/>
  </w:style>
  <w:style w:type="paragraph" w:styleId="BalloonText">
    <w:name w:val="Balloon Text"/>
    <w:basedOn w:val="Normal"/>
    <w:link w:val="BalloonTextChar"/>
    <w:uiPriority w:val="99"/>
    <w:semiHidden/>
    <w:unhideWhenUsed/>
    <w:rsid w:val="001B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C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F62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F62C4"/>
    <w:rPr>
      <w:color w:val="0000FF"/>
      <w:u w:val="single"/>
    </w:rPr>
  </w:style>
  <w:style w:type="character" w:customStyle="1" w:styleId="romain">
    <w:name w:val="romain"/>
    <w:basedOn w:val="DefaultParagraphFont"/>
    <w:rsid w:val="002F62C4"/>
  </w:style>
  <w:style w:type="character" w:customStyle="1" w:styleId="Heading1Char">
    <w:name w:val="Heading 1 Char"/>
    <w:basedOn w:val="DefaultParagraphFont"/>
    <w:link w:val="Heading1"/>
    <w:uiPriority w:val="9"/>
    <w:rsid w:val="002F62C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1B2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wrap">
    <w:name w:val="nowrap"/>
    <w:basedOn w:val="DefaultParagraphFont"/>
    <w:rsid w:val="001B2CB0"/>
  </w:style>
  <w:style w:type="paragraph" w:styleId="BalloonText">
    <w:name w:val="Balloon Text"/>
    <w:basedOn w:val="Normal"/>
    <w:link w:val="BalloonTextChar"/>
    <w:uiPriority w:val="99"/>
    <w:semiHidden/>
    <w:unhideWhenUsed/>
    <w:rsid w:val="001B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C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r.wikipedia.org/wiki/London_and_North_Eastern_Railway" TargetMode="External"/><Relationship Id="rId18" Type="http://schemas.openxmlformats.org/officeDocument/2006/relationships/hyperlink" Target="http://fr.wikipedia.org/wiki/T%C3%A9l%C3%A9communication" TargetMode="External"/><Relationship Id="rId26" Type="http://schemas.openxmlformats.org/officeDocument/2006/relationships/hyperlink" Target="http://fr.wikipedia.org/wiki/Global_System_for_Mobile_Communications" TargetMode="External"/><Relationship Id="rId39" Type="http://schemas.openxmlformats.org/officeDocument/2006/relationships/hyperlink" Target="http://fr.wikipedia.org/wiki/Seattle" TargetMode="External"/><Relationship Id="rId21" Type="http://schemas.openxmlformats.org/officeDocument/2006/relationships/hyperlink" Target="http://fr.wikipedia.org/wiki/Technologie" TargetMode="External"/><Relationship Id="rId34" Type="http://schemas.openxmlformats.org/officeDocument/2006/relationships/hyperlink" Target="http://fr.wikipedia.org/wiki/Entrepreneur" TargetMode="External"/><Relationship Id="rId42" Type="http://schemas.openxmlformats.org/officeDocument/2006/relationships/hyperlink" Target="http://fr.wikipedia.org/wiki/Paul_Allen" TargetMode="External"/><Relationship Id="rId47" Type="http://schemas.openxmlformats.org/officeDocument/2006/relationships/hyperlink" Target="http://fr.wikipedia.org/wiki/Syst%C3%A8me_d%27exploitation" TargetMode="External"/><Relationship Id="rId50" Type="http://schemas.openxmlformats.org/officeDocument/2006/relationships/hyperlink" Target="http://fr.wikipedia.org/wiki/Microsoft_Windows" TargetMode="External"/><Relationship Id="rId55" Type="http://schemas.openxmlformats.org/officeDocument/2006/relationships/hyperlink" Target="http://fr.wikipedia.org/wiki/2007" TargetMode="External"/><Relationship Id="rId7" Type="http://schemas.openxmlformats.org/officeDocument/2006/relationships/hyperlink" Target="http://fr.wikipedia.org/wiki/Machine_%C3%A0_vapeur" TargetMode="External"/><Relationship Id="rId2" Type="http://schemas.microsoft.com/office/2007/relationships/stylesWithEffects" Target="stylesWithEffects.xml"/><Relationship Id="rId16" Type="http://schemas.openxmlformats.org/officeDocument/2006/relationships/image" Target="media/image2.jpeg"/><Relationship Id="rId20" Type="http://schemas.openxmlformats.org/officeDocument/2006/relationships/hyperlink" Target="http://fr.wikipedia.org/wiki/Ann%C3%A9es_1990" TargetMode="External"/><Relationship Id="rId29" Type="http://schemas.openxmlformats.org/officeDocument/2006/relationships/hyperlink" Target="http://fr.wikipedia.org/wiki/Polyn%C3%A9sie_fran%C3%A7aise" TargetMode="External"/><Relationship Id="rId41" Type="http://schemas.openxmlformats.org/officeDocument/2006/relationships/hyperlink" Target="http://fr.wikipedia.org/wiki/1975_en_informatique" TargetMode="External"/><Relationship Id="rId54" Type="http://schemas.openxmlformats.org/officeDocument/2006/relationships/hyperlink" Target="http://fr.wikipedia.org/wiki/1996" TargetMode="External"/><Relationship Id="rId1" Type="http://schemas.openxmlformats.org/officeDocument/2006/relationships/styles" Target="styles.xml"/><Relationship Id="rId6" Type="http://schemas.openxmlformats.org/officeDocument/2006/relationships/hyperlink" Target="http://fr.wikipedia.org/wiki/XIXe_si%C3%A8cle" TargetMode="External"/><Relationship Id="rId11" Type="http://schemas.openxmlformats.org/officeDocument/2006/relationships/hyperlink" Target="http://fr.wikipedia.org/wiki/231_%28locomotive%29" TargetMode="External"/><Relationship Id="rId24" Type="http://schemas.openxmlformats.org/officeDocument/2006/relationships/hyperlink" Target="http://fr.wikipedia.org/wiki/Qu%C3%A9bec" TargetMode="External"/><Relationship Id="rId32" Type="http://schemas.openxmlformats.org/officeDocument/2006/relationships/image" Target="media/image5.jpeg"/><Relationship Id="rId37" Type="http://schemas.openxmlformats.org/officeDocument/2006/relationships/hyperlink" Target="http://fr.wikipedia.org/wiki/28_octobre" TargetMode="External"/><Relationship Id="rId40" Type="http://schemas.openxmlformats.org/officeDocument/2006/relationships/hyperlink" Target="http://fr.wikipedia.org/wiki/%C3%89tat_de_Washington" TargetMode="External"/><Relationship Id="rId45" Type="http://schemas.openxmlformats.org/officeDocument/2006/relationships/hyperlink" Target="http://fr.wikipedia.org/wiki/Microsoft" TargetMode="External"/><Relationship Id="rId53" Type="http://schemas.openxmlformats.org/officeDocument/2006/relationships/hyperlink" Target="http://fr.wikipedia.org/wiki/Liste_des_milliardaires_du_monde" TargetMode="External"/><Relationship Id="rId58" Type="http://schemas.openxmlformats.org/officeDocument/2006/relationships/hyperlink" Target="http://fr.wikipedia.org/wiki/Bill_Gates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fr.wikipedia.org/wiki/Mallard_%28locomotive%29" TargetMode="External"/><Relationship Id="rId23" Type="http://schemas.openxmlformats.org/officeDocument/2006/relationships/hyperlink" Target="http://fr.wikipedia.org/wiki/Am%C3%A9rique_du_Nord" TargetMode="External"/><Relationship Id="rId28" Type="http://schemas.openxmlformats.org/officeDocument/2006/relationships/hyperlink" Target="http://fr.wikipedia.org/wiki/Luxembourg_%28pays%29" TargetMode="External"/><Relationship Id="rId36" Type="http://schemas.openxmlformats.org/officeDocument/2006/relationships/hyperlink" Target="http://fr.wikipedia.org/wiki/Ordinateur_personnel" TargetMode="External"/><Relationship Id="rId49" Type="http://schemas.openxmlformats.org/officeDocument/2006/relationships/hyperlink" Target="http://fr.wikipedia.org/wiki/MS-DOS" TargetMode="External"/><Relationship Id="rId57" Type="http://schemas.openxmlformats.org/officeDocument/2006/relationships/hyperlink" Target="http://fr.wikipedia.org/wiki/Dollars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://fr.wikipedia.org/wiki/XIXe_si%C3%A8cle" TargetMode="External"/><Relationship Id="rId19" Type="http://schemas.openxmlformats.org/officeDocument/2006/relationships/hyperlink" Target="http://fr.wikipedia.org/wiki/T%C3%A9l%C3%A9phone" TargetMode="External"/><Relationship Id="rId31" Type="http://schemas.openxmlformats.org/officeDocument/2006/relationships/image" Target="media/image4.jpeg"/><Relationship Id="rId44" Type="http://schemas.openxmlformats.org/officeDocument/2006/relationships/hyperlink" Target="http://fr.wikipedia.org/wiki/Ordinateur_personnel" TargetMode="External"/><Relationship Id="rId52" Type="http://schemas.openxmlformats.org/officeDocument/2006/relationships/hyperlink" Target="http://fr.wikipedia.org/wiki/Microsoft" TargetMode="External"/><Relationship Id="rId6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fr.wikipedia.org/wiki/Richard_Trevithick" TargetMode="External"/><Relationship Id="rId14" Type="http://schemas.openxmlformats.org/officeDocument/2006/relationships/hyperlink" Target="http://fr.wikipedia.org/wiki/Royaume-Uni" TargetMode="External"/><Relationship Id="rId22" Type="http://schemas.openxmlformats.org/officeDocument/2006/relationships/hyperlink" Target="http://fr.wikipedia.org/wiki/Composant_%C3%A9lectronique" TargetMode="External"/><Relationship Id="rId27" Type="http://schemas.openxmlformats.org/officeDocument/2006/relationships/hyperlink" Target="http://fr.wikipedia.org/wiki/Belgique" TargetMode="External"/><Relationship Id="rId30" Type="http://schemas.openxmlformats.org/officeDocument/2006/relationships/hyperlink" Target="http://fr.wikipedia.org/wiki/Smartphone" TargetMode="External"/><Relationship Id="rId35" Type="http://schemas.openxmlformats.org/officeDocument/2006/relationships/hyperlink" Target="http://fr.wikipedia.org/wiki/%C3%89tats-Unis" TargetMode="External"/><Relationship Id="rId43" Type="http://schemas.openxmlformats.org/officeDocument/2006/relationships/hyperlink" Target="http://fr.wikipedia.org/wiki/Logiciel" TargetMode="External"/><Relationship Id="rId48" Type="http://schemas.openxmlformats.org/officeDocument/2006/relationships/hyperlink" Target="http://fr.wikipedia.org/wiki/QDOS" TargetMode="External"/><Relationship Id="rId56" Type="http://schemas.openxmlformats.org/officeDocument/2006/relationships/hyperlink" Target="http://fr.wikipedia.org/wiki/2009" TargetMode="External"/><Relationship Id="rId8" Type="http://schemas.openxmlformats.org/officeDocument/2006/relationships/hyperlink" Target="http://fr.wikipedia.org/wiki/Seconde_Guerre_mondiale" TargetMode="External"/><Relationship Id="rId51" Type="http://schemas.openxmlformats.org/officeDocument/2006/relationships/hyperlink" Target="http://fr.wikipedia.org/wiki/Monopole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fr.wikipedia.org/wiki/LNER_Classe_A4" TargetMode="External"/><Relationship Id="rId17" Type="http://schemas.openxmlformats.org/officeDocument/2006/relationships/image" Target="media/image3.jpeg"/><Relationship Id="rId25" Type="http://schemas.openxmlformats.org/officeDocument/2006/relationships/hyperlink" Target="http://fr.wikipedia.org/wiki/Suisse" TargetMode="External"/><Relationship Id="rId33" Type="http://schemas.openxmlformats.org/officeDocument/2006/relationships/hyperlink" Target="http://fr.wikipedia.org/wiki/Informaticien" TargetMode="External"/><Relationship Id="rId38" Type="http://schemas.openxmlformats.org/officeDocument/2006/relationships/hyperlink" Target="http://fr.wikipedia.org/wiki/1955" TargetMode="External"/><Relationship Id="rId46" Type="http://schemas.openxmlformats.org/officeDocument/2006/relationships/hyperlink" Target="http://fr.wikipedia.org/wiki/Microsoft" TargetMode="External"/><Relationship Id="rId59" Type="http://schemas.openxmlformats.org/officeDocument/2006/relationships/hyperlink" Target="http://fr.wikipedia.org/wiki/Ordre_de_l%27Empire_britanniqu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2012-05-07T17:36:00Z</dcterms:created>
  <dcterms:modified xsi:type="dcterms:W3CDTF">2012-05-07T20:33:00Z</dcterms:modified>
</cp:coreProperties>
</file>